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E5" w:rsidRPr="009F7D2D" w:rsidRDefault="008C3FE5" w:rsidP="008C3FE5">
      <w:pPr>
        <w:spacing w:after="0" w:line="240" w:lineRule="auto"/>
        <w:ind w:right="-1"/>
        <w:jc w:val="center"/>
        <w:rPr>
          <w:rFonts w:ascii="Times New Roman" w:eastAsia="Calibri" w:hAnsi="Times New Roman" w:cs="Times New Roman"/>
          <w:sz w:val="28"/>
          <w:szCs w:val="28"/>
        </w:rPr>
      </w:pPr>
      <w:r w:rsidRPr="009F7D2D">
        <w:rPr>
          <w:rFonts w:ascii="Times New Roman" w:eastAsia="Calibri" w:hAnsi="Times New Roman" w:cs="Times New Roman"/>
          <w:sz w:val="28"/>
          <w:szCs w:val="28"/>
        </w:rPr>
        <w:t>Муниципальное бюджетное дошкольное образовательное</w:t>
      </w:r>
    </w:p>
    <w:p w:rsidR="008C3FE5" w:rsidRPr="009F7D2D" w:rsidRDefault="008C3FE5" w:rsidP="008C3FE5">
      <w:pPr>
        <w:spacing w:after="0" w:line="240" w:lineRule="auto"/>
        <w:ind w:right="-1"/>
        <w:jc w:val="center"/>
        <w:rPr>
          <w:rFonts w:ascii="Times New Roman" w:eastAsia="Calibri" w:hAnsi="Times New Roman" w:cs="Times New Roman"/>
          <w:sz w:val="28"/>
          <w:szCs w:val="28"/>
        </w:rPr>
      </w:pPr>
      <w:r w:rsidRPr="009F7D2D">
        <w:rPr>
          <w:rFonts w:ascii="Times New Roman" w:eastAsia="Calibri" w:hAnsi="Times New Roman" w:cs="Times New Roman"/>
          <w:sz w:val="28"/>
          <w:szCs w:val="28"/>
        </w:rPr>
        <w:t>учреждение – детский сад комбинированного вида №3</w:t>
      </w:r>
    </w:p>
    <w:p w:rsidR="008C3FE5" w:rsidRPr="009F7D2D" w:rsidRDefault="008C3FE5" w:rsidP="008C3FE5">
      <w:pPr>
        <w:spacing w:after="0" w:line="240" w:lineRule="auto"/>
        <w:ind w:right="-1"/>
        <w:jc w:val="center"/>
        <w:rPr>
          <w:rFonts w:ascii="Times New Roman" w:eastAsia="Calibri" w:hAnsi="Times New Roman" w:cs="Times New Roman"/>
          <w:sz w:val="28"/>
          <w:szCs w:val="28"/>
        </w:rPr>
      </w:pPr>
      <w:r w:rsidRPr="009F7D2D">
        <w:rPr>
          <w:rFonts w:ascii="Times New Roman" w:eastAsia="Calibri" w:hAnsi="Times New Roman" w:cs="Times New Roman"/>
          <w:sz w:val="28"/>
          <w:szCs w:val="28"/>
        </w:rPr>
        <w:t>Барабинского района Новосибирской области</w:t>
      </w: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Проект </w:t>
      </w:r>
    </w:p>
    <w:p w:rsidR="008C3FE5" w:rsidRPr="009F7D2D" w:rsidRDefault="008C3FE5" w:rsidP="008C3FE5">
      <w:pPr>
        <w:spacing w:after="0" w:line="240" w:lineRule="auto"/>
        <w:ind w:right="-1"/>
        <w:jc w:val="center"/>
        <w:rPr>
          <w:rFonts w:ascii="Times New Roman" w:eastAsia="Calibri" w:hAnsi="Times New Roman" w:cs="Times New Roman"/>
          <w:b/>
          <w:sz w:val="44"/>
          <w:szCs w:val="44"/>
        </w:rPr>
      </w:pPr>
    </w:p>
    <w:p w:rsidR="008C3FE5" w:rsidRPr="008C3FE5" w:rsidRDefault="008C3FE5" w:rsidP="008C3FE5">
      <w:pPr>
        <w:spacing w:after="0" w:line="240" w:lineRule="auto"/>
        <w:ind w:right="-1"/>
        <w:jc w:val="center"/>
        <w:rPr>
          <w:rFonts w:ascii="Times New Roman" w:eastAsia="Calibri" w:hAnsi="Times New Roman" w:cs="Times New Roman"/>
          <w:b/>
          <w:bCs/>
          <w:sz w:val="44"/>
          <w:szCs w:val="44"/>
        </w:rPr>
      </w:pPr>
      <w:r w:rsidRPr="008C3FE5">
        <w:rPr>
          <w:rFonts w:ascii="Times New Roman" w:eastAsia="Calibri" w:hAnsi="Times New Roman" w:cs="Times New Roman"/>
          <w:b/>
          <w:bCs/>
          <w:sz w:val="44"/>
          <w:szCs w:val="44"/>
        </w:rPr>
        <w:t>«Формирование социальных установок на ЗОЖ у детей и родителей</w:t>
      </w:r>
    </w:p>
    <w:p w:rsidR="008C3FE5" w:rsidRPr="008C3FE5" w:rsidRDefault="008C3FE5" w:rsidP="008C3FE5">
      <w:pPr>
        <w:spacing w:after="0" w:line="240" w:lineRule="auto"/>
        <w:ind w:right="-1"/>
        <w:jc w:val="center"/>
        <w:rPr>
          <w:rFonts w:ascii="Times New Roman" w:eastAsia="Calibri" w:hAnsi="Times New Roman" w:cs="Times New Roman"/>
          <w:b/>
          <w:bCs/>
          <w:sz w:val="44"/>
          <w:szCs w:val="44"/>
        </w:rPr>
      </w:pPr>
      <w:r w:rsidRPr="008C3FE5">
        <w:rPr>
          <w:rFonts w:ascii="Times New Roman" w:eastAsia="Calibri" w:hAnsi="Times New Roman" w:cs="Times New Roman"/>
          <w:b/>
          <w:bCs/>
          <w:sz w:val="44"/>
          <w:szCs w:val="44"/>
        </w:rPr>
        <w:t>в ДОУ»</w:t>
      </w:r>
    </w:p>
    <w:p w:rsidR="008C3FE5" w:rsidRPr="009F7D2D" w:rsidRDefault="008C3FE5" w:rsidP="008C3FE5">
      <w:pPr>
        <w:spacing w:after="0" w:line="240" w:lineRule="auto"/>
        <w:ind w:right="-1"/>
        <w:jc w:val="center"/>
        <w:rPr>
          <w:rFonts w:ascii="Times New Roman" w:eastAsia="Calibri" w:hAnsi="Times New Roman" w:cs="Times New Roman"/>
          <w:b/>
          <w:sz w:val="44"/>
          <w:szCs w:val="44"/>
        </w:rPr>
      </w:pPr>
      <w:r w:rsidRPr="008C3FE5">
        <w:rPr>
          <w:rFonts w:ascii="Times New Roman" w:eastAsia="Calibri" w:hAnsi="Times New Roman" w:cs="Times New Roman"/>
          <w:b/>
          <w:bCs/>
          <w:sz w:val="44"/>
          <w:szCs w:val="44"/>
        </w:rPr>
        <w:t xml:space="preserve"> </w:t>
      </w:r>
    </w:p>
    <w:p w:rsidR="008C3FE5" w:rsidRPr="009F7D2D" w:rsidRDefault="008C3FE5" w:rsidP="008C3FE5">
      <w:pPr>
        <w:spacing w:after="0" w:line="240" w:lineRule="auto"/>
        <w:ind w:right="-1"/>
        <w:jc w:val="center"/>
        <w:rPr>
          <w:rFonts w:ascii="Times New Roman" w:eastAsia="Calibri" w:hAnsi="Times New Roman" w:cs="Times New Roman"/>
          <w:b/>
          <w:sz w:val="44"/>
          <w:szCs w:val="44"/>
        </w:rPr>
      </w:pPr>
    </w:p>
    <w:p w:rsidR="008C3FE5" w:rsidRPr="009F7D2D" w:rsidRDefault="008C3FE5" w:rsidP="008C3FE5">
      <w:pPr>
        <w:spacing w:after="0" w:line="240" w:lineRule="auto"/>
        <w:ind w:right="-1"/>
        <w:jc w:val="center"/>
        <w:rPr>
          <w:rFonts w:ascii="Times New Roman" w:eastAsia="Calibri" w:hAnsi="Times New Roman" w:cs="Times New Roman"/>
          <w:b/>
          <w:sz w:val="44"/>
          <w:szCs w:val="44"/>
        </w:rPr>
      </w:pPr>
      <w:r w:rsidRPr="009F7D2D">
        <w:rPr>
          <w:rFonts w:ascii="Times New Roman" w:eastAsia="Calibri" w:hAnsi="Times New Roman" w:cs="Times New Roman"/>
          <w:b/>
          <w:sz w:val="44"/>
          <w:szCs w:val="44"/>
        </w:rPr>
        <w:t xml:space="preserve">Старшая комбинированная группа </w:t>
      </w:r>
    </w:p>
    <w:p w:rsidR="008C3FE5" w:rsidRPr="009F7D2D" w:rsidRDefault="008C3FE5" w:rsidP="008C3FE5">
      <w:pPr>
        <w:spacing w:after="0" w:line="240" w:lineRule="auto"/>
        <w:ind w:right="-1"/>
        <w:jc w:val="center"/>
        <w:rPr>
          <w:rFonts w:ascii="Times New Roman" w:eastAsia="Calibri" w:hAnsi="Times New Roman" w:cs="Times New Roman"/>
          <w:b/>
          <w:sz w:val="44"/>
          <w:szCs w:val="44"/>
        </w:rPr>
      </w:pPr>
      <w:r w:rsidRPr="009F7D2D">
        <w:rPr>
          <w:rFonts w:ascii="Times New Roman" w:eastAsia="Calibri" w:hAnsi="Times New Roman" w:cs="Times New Roman"/>
          <w:b/>
          <w:sz w:val="44"/>
          <w:szCs w:val="44"/>
        </w:rPr>
        <w:t>№ 6 «Огонек»</w:t>
      </w: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right"/>
        <w:rPr>
          <w:rFonts w:ascii="Times New Roman" w:eastAsia="Calibri" w:hAnsi="Times New Roman" w:cs="Times New Roman"/>
          <w:b/>
          <w:sz w:val="28"/>
          <w:szCs w:val="28"/>
        </w:rPr>
      </w:pPr>
    </w:p>
    <w:p w:rsidR="008C3FE5" w:rsidRDefault="008C3FE5" w:rsidP="008C3FE5">
      <w:pPr>
        <w:spacing w:after="0" w:line="240" w:lineRule="auto"/>
        <w:ind w:right="-1"/>
        <w:jc w:val="right"/>
        <w:rPr>
          <w:rFonts w:ascii="Times New Roman" w:eastAsia="Calibri" w:hAnsi="Times New Roman" w:cs="Times New Roman"/>
          <w:b/>
          <w:sz w:val="28"/>
          <w:szCs w:val="28"/>
        </w:rPr>
      </w:pPr>
      <w:r w:rsidRPr="009F7D2D">
        <w:rPr>
          <w:rFonts w:ascii="Times New Roman" w:eastAsia="Calibri" w:hAnsi="Times New Roman" w:cs="Times New Roman"/>
          <w:b/>
          <w:sz w:val="28"/>
          <w:szCs w:val="28"/>
        </w:rPr>
        <w:t>Выполнил:</w:t>
      </w:r>
    </w:p>
    <w:p w:rsidR="008C3FE5" w:rsidRPr="009F7D2D" w:rsidRDefault="008C3FE5" w:rsidP="008C3FE5">
      <w:pPr>
        <w:spacing w:after="0" w:line="240" w:lineRule="auto"/>
        <w:ind w:right="-1"/>
        <w:jc w:val="right"/>
        <w:rPr>
          <w:rFonts w:ascii="Times New Roman" w:eastAsia="Calibri" w:hAnsi="Times New Roman" w:cs="Times New Roman"/>
          <w:b/>
          <w:sz w:val="28"/>
          <w:szCs w:val="28"/>
        </w:rPr>
      </w:pPr>
      <w:r w:rsidRPr="009F7D2D">
        <w:rPr>
          <w:rFonts w:ascii="Times New Roman" w:eastAsia="Calibri" w:hAnsi="Times New Roman" w:cs="Times New Roman"/>
          <w:b/>
          <w:sz w:val="28"/>
          <w:szCs w:val="28"/>
        </w:rPr>
        <w:t>Миронченко О.В.</w:t>
      </w:r>
    </w:p>
    <w:p w:rsidR="008C3FE5" w:rsidRPr="009F7D2D" w:rsidRDefault="008C3FE5" w:rsidP="008C3FE5">
      <w:pPr>
        <w:spacing w:after="0" w:line="240" w:lineRule="auto"/>
        <w:ind w:right="-1"/>
        <w:jc w:val="right"/>
        <w:rPr>
          <w:rFonts w:ascii="Times New Roman" w:eastAsia="Calibri" w:hAnsi="Times New Roman" w:cs="Times New Roman"/>
          <w:b/>
          <w:sz w:val="28"/>
          <w:szCs w:val="28"/>
        </w:rPr>
      </w:pPr>
      <w:r>
        <w:rPr>
          <w:rFonts w:ascii="Times New Roman" w:eastAsia="Calibri" w:hAnsi="Times New Roman" w:cs="Times New Roman"/>
          <w:b/>
          <w:sz w:val="28"/>
          <w:szCs w:val="28"/>
        </w:rPr>
        <w:t>воспитатель</w:t>
      </w: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p>
    <w:p w:rsidR="008C3FE5" w:rsidRDefault="008C3FE5" w:rsidP="008C3FE5">
      <w:pPr>
        <w:spacing w:after="0" w:line="240" w:lineRule="auto"/>
        <w:ind w:right="-1"/>
        <w:jc w:val="center"/>
        <w:rPr>
          <w:rFonts w:ascii="Times New Roman" w:eastAsia="Calibri" w:hAnsi="Times New Roman" w:cs="Times New Roman"/>
          <w:b/>
          <w:sz w:val="28"/>
          <w:szCs w:val="28"/>
        </w:rPr>
      </w:pPr>
    </w:p>
    <w:p w:rsidR="008C3FE5" w:rsidRDefault="008C3FE5" w:rsidP="008C3FE5">
      <w:pPr>
        <w:spacing w:after="0" w:line="240" w:lineRule="auto"/>
        <w:ind w:right="-1"/>
        <w:jc w:val="center"/>
        <w:rPr>
          <w:rFonts w:ascii="Times New Roman" w:eastAsia="Calibri" w:hAnsi="Times New Roman" w:cs="Times New Roman"/>
          <w:b/>
          <w:sz w:val="28"/>
          <w:szCs w:val="28"/>
        </w:rPr>
      </w:pPr>
    </w:p>
    <w:p w:rsidR="008C3FE5" w:rsidRDefault="008C3FE5" w:rsidP="008C3FE5">
      <w:pPr>
        <w:spacing w:after="0" w:line="240" w:lineRule="auto"/>
        <w:ind w:right="-1"/>
        <w:jc w:val="center"/>
        <w:rPr>
          <w:rFonts w:ascii="Times New Roman" w:eastAsia="Calibri" w:hAnsi="Times New Roman" w:cs="Times New Roman"/>
          <w:b/>
          <w:sz w:val="28"/>
          <w:szCs w:val="28"/>
        </w:rPr>
      </w:pPr>
    </w:p>
    <w:p w:rsidR="008C3FE5" w:rsidRDefault="008C3FE5" w:rsidP="008C3FE5">
      <w:pPr>
        <w:spacing w:after="0" w:line="240" w:lineRule="auto"/>
        <w:ind w:right="-1"/>
        <w:jc w:val="center"/>
        <w:rPr>
          <w:rFonts w:ascii="Times New Roman" w:eastAsia="Calibri" w:hAnsi="Times New Roman" w:cs="Times New Roman"/>
          <w:b/>
          <w:sz w:val="28"/>
          <w:szCs w:val="28"/>
        </w:rPr>
      </w:pPr>
    </w:p>
    <w:p w:rsidR="008C3FE5" w:rsidRDefault="008C3FE5" w:rsidP="008C3FE5">
      <w:pPr>
        <w:spacing w:after="0" w:line="240" w:lineRule="auto"/>
        <w:ind w:right="-1"/>
        <w:jc w:val="center"/>
        <w:rPr>
          <w:rFonts w:ascii="Times New Roman" w:eastAsia="Calibri" w:hAnsi="Times New Roman" w:cs="Times New Roman"/>
          <w:b/>
          <w:sz w:val="28"/>
          <w:szCs w:val="28"/>
        </w:rPr>
      </w:pPr>
    </w:p>
    <w:p w:rsidR="008C3FE5" w:rsidRPr="009F7D2D" w:rsidRDefault="008C3FE5" w:rsidP="008C3FE5">
      <w:pPr>
        <w:spacing w:after="0" w:line="240" w:lineRule="auto"/>
        <w:ind w:right="-1"/>
        <w:jc w:val="center"/>
        <w:rPr>
          <w:rFonts w:ascii="Times New Roman" w:eastAsia="Calibri" w:hAnsi="Times New Roman" w:cs="Times New Roman"/>
          <w:b/>
          <w:sz w:val="28"/>
          <w:szCs w:val="28"/>
        </w:rPr>
      </w:pPr>
      <w:r w:rsidRPr="009F7D2D">
        <w:rPr>
          <w:rFonts w:ascii="Times New Roman" w:eastAsia="Calibri" w:hAnsi="Times New Roman" w:cs="Times New Roman"/>
          <w:b/>
          <w:sz w:val="28"/>
          <w:szCs w:val="28"/>
        </w:rPr>
        <w:t>2022</w:t>
      </w:r>
    </w:p>
    <w:p w:rsidR="008C3FE5" w:rsidRPr="008C3FE5" w:rsidRDefault="008C3FE5" w:rsidP="008C3FE5">
      <w:pPr>
        <w:shd w:val="clear" w:color="auto" w:fill="FFFFFF"/>
        <w:spacing w:after="0"/>
        <w:rPr>
          <w:rFonts w:ascii="Times New Roman" w:eastAsia="Times New Roman" w:hAnsi="Times New Roman" w:cs="Times New Roman"/>
          <w:b/>
          <w:sz w:val="28"/>
          <w:szCs w:val="28"/>
          <w:lang w:eastAsia="ru-RU"/>
        </w:rPr>
      </w:pPr>
      <w:r w:rsidRPr="008C3FE5">
        <w:rPr>
          <w:rFonts w:ascii="Times New Roman" w:eastAsia="Times New Roman" w:hAnsi="Times New Roman" w:cs="Times New Roman"/>
          <w:b/>
          <w:sz w:val="28"/>
          <w:szCs w:val="28"/>
          <w:lang w:eastAsia="ru-RU"/>
        </w:rPr>
        <w:lastRenderedPageBreak/>
        <w:t>Пояснительная записка</w:t>
      </w:r>
    </w:p>
    <w:p w:rsidR="008C3FE5" w:rsidRPr="008C3FE5" w:rsidRDefault="008C3FE5" w:rsidP="008C3FE5">
      <w:pPr>
        <w:spacing w:after="0" w:line="240" w:lineRule="auto"/>
        <w:jc w:val="both"/>
        <w:rPr>
          <w:rFonts w:ascii="Times New Roman" w:eastAsia="Calibri" w:hAnsi="Times New Roman" w:cs="Times New Roman"/>
          <w:sz w:val="28"/>
          <w:szCs w:val="28"/>
        </w:rPr>
      </w:pPr>
      <w:r w:rsidRPr="008C3FE5">
        <w:rPr>
          <w:rFonts w:ascii="Times New Roman" w:eastAsia="Times New Roman" w:hAnsi="Times New Roman" w:cs="Times New Roman"/>
          <w:sz w:val="28"/>
          <w:szCs w:val="28"/>
          <w:lang w:eastAsia="ru-RU"/>
        </w:rPr>
        <w:t>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человеком своих социальных и профессиональных функций независимо от политических, экономических и социально-психологических ситуаций. ЗОЖ выражает направленность личности на формирование, сохранение и укрепление, как и индивидуального, так и общественного здоровья. Поэтому</w:t>
      </w:r>
      <w:r w:rsidRPr="008C3FE5">
        <w:rPr>
          <w:rFonts w:ascii="Times New Roman" w:eastAsia="Calibri" w:hAnsi="Times New Roman" w:cs="Times New Roman"/>
          <w:sz w:val="28"/>
          <w:szCs w:val="28"/>
        </w:rPr>
        <w:t xml:space="preserve"> данный проект </w:t>
      </w:r>
      <w:r w:rsidRPr="008C3FE5">
        <w:rPr>
          <w:rFonts w:ascii="Times New Roman" w:eastAsia="+mn-ea" w:hAnsi="Times New Roman" w:cs="Times New Roman"/>
          <w:bCs/>
          <w:color w:val="000000"/>
          <w:kern w:val="24"/>
          <w:sz w:val="28"/>
          <w:szCs w:val="28"/>
        </w:rPr>
        <w:t xml:space="preserve">направлен </w:t>
      </w:r>
      <w:r w:rsidRPr="008C3FE5">
        <w:rPr>
          <w:rFonts w:ascii="Times New Roman" w:eastAsia="Times New Roman" w:hAnsi="Times New Roman" w:cs="Times New Roman"/>
          <w:sz w:val="28"/>
          <w:szCs w:val="28"/>
          <w:lang w:eastAsia="ru-RU"/>
        </w:rPr>
        <w:t>на становление ЗОЖ начиная с самого раннего возраста, воспитывать у детей активное отношение к собственному здоровью, понимание того, что здоровье – самая величайшая ценность, дарованная человеку природой.</w:t>
      </w:r>
      <w:r w:rsidRPr="008C3FE5">
        <w:rPr>
          <w:rFonts w:ascii="Times New Roman" w:eastAsia="Calibri" w:hAnsi="Times New Roman" w:cs="Times New Roman"/>
          <w:sz w:val="28"/>
          <w:szCs w:val="28"/>
        </w:rPr>
        <w:t xml:space="preserve"> </w:t>
      </w:r>
    </w:p>
    <w:p w:rsidR="008C3FE5" w:rsidRPr="008C3FE5" w:rsidRDefault="008C3FE5" w:rsidP="008C3FE5">
      <w:pPr>
        <w:spacing w:after="0" w:line="240" w:lineRule="auto"/>
        <w:jc w:val="both"/>
        <w:rPr>
          <w:rFonts w:ascii="Times New Roman" w:eastAsia="Calibri" w:hAnsi="Times New Roman" w:cs="Times New Roman"/>
          <w:bCs/>
          <w:sz w:val="28"/>
          <w:szCs w:val="28"/>
        </w:rPr>
      </w:pPr>
      <w:r w:rsidRPr="008C3FE5">
        <w:rPr>
          <w:rFonts w:ascii="Times New Roman" w:eastAsia="Calibri" w:hAnsi="Times New Roman" w:cs="Times New Roman"/>
          <w:bCs/>
          <w:sz w:val="28"/>
          <w:szCs w:val="28"/>
        </w:rPr>
        <w:t>Проект включает условия, выполнение которых обеспечит здоровья детей и взрослых, на котором возможно осуществление и физической, и умственной деятельности, а также совершенствование таких качеств, как выносливость, сила, ловкость, красота.</w:t>
      </w:r>
    </w:p>
    <w:p w:rsidR="008C3FE5" w:rsidRPr="008C3FE5" w:rsidRDefault="008C3FE5" w:rsidP="008C3FE5">
      <w:pPr>
        <w:shd w:val="clear" w:color="auto" w:fill="FFFFFF"/>
        <w:spacing w:after="0" w:line="240" w:lineRule="auto"/>
        <w:jc w:val="both"/>
        <w:rPr>
          <w:rFonts w:ascii="Times New Roman" w:eastAsia="Times New Roman" w:hAnsi="Times New Roman" w:cs="Times New Roman"/>
          <w:b/>
          <w:sz w:val="28"/>
          <w:szCs w:val="28"/>
          <w:lang w:eastAsia="ru-RU"/>
        </w:rPr>
      </w:pPr>
      <w:r w:rsidRPr="008C3FE5">
        <w:rPr>
          <w:rFonts w:ascii="Times New Roman" w:eastAsia="Times New Roman" w:hAnsi="Times New Roman" w:cs="Times New Roman"/>
          <w:b/>
          <w:sz w:val="28"/>
          <w:szCs w:val="28"/>
          <w:lang w:eastAsia="ru-RU"/>
        </w:rPr>
        <w:t>Актуальность</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Задача раннего формирования культуры здоровья актуальна, своевременна и достаточна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Даже строго следуя требованиям </w:t>
      </w:r>
      <w:proofErr w:type="spellStart"/>
      <w:r w:rsidRPr="008C3FE5">
        <w:rPr>
          <w:rFonts w:ascii="Times New Roman" w:eastAsia="Times New Roman" w:hAnsi="Times New Roman" w:cs="Times New Roman"/>
          <w:sz w:val="28"/>
          <w:szCs w:val="28"/>
          <w:lang w:eastAsia="ru-RU"/>
        </w:rPr>
        <w:t>СанПина</w:t>
      </w:r>
      <w:proofErr w:type="spellEnd"/>
      <w:r w:rsidRPr="008C3FE5">
        <w:rPr>
          <w:rFonts w:ascii="Times New Roman" w:eastAsia="Times New Roman" w:hAnsi="Times New Roman" w:cs="Times New Roman"/>
          <w:sz w:val="28"/>
          <w:szCs w:val="28"/>
          <w:lang w:eastAsia="ru-RU"/>
        </w:rP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образовательной и двигательной деятельностью. В этом и есть противоречие: с одной стороны, работа детского сада предполагает превышение образовательного стандарта по всем направлениям развития ребенка, что в свою очередь обеспечивается введением парциальных программ, реализацией программ дополнительного образования. С другой стороны, для решения основной задачи дошкольного образования: сохранения и укрепления здоровья ребенка необходимо обеспечить оптимальный двигательный режим в детском </w:t>
      </w:r>
      <w:r w:rsidRPr="008C3FE5">
        <w:rPr>
          <w:rFonts w:ascii="Times New Roman" w:eastAsia="Times New Roman" w:hAnsi="Times New Roman" w:cs="Times New Roman"/>
          <w:sz w:val="28"/>
          <w:szCs w:val="28"/>
          <w:lang w:eastAsia="ru-RU"/>
        </w:rPr>
        <w:lastRenderedPageBreak/>
        <w:t>саду, достаточное время в режиме дня для осуществления оздоровительных мероприятий.</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Следовательно, возникает необходимость создания такой системы работы, при которой происходила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r w:rsidRPr="008C3FE5">
        <w:rPr>
          <w:rFonts w:ascii="Verdana" w:eastAsia="Times New Roman" w:hAnsi="Verdana" w:cs="Times New Roman"/>
          <w:sz w:val="28"/>
          <w:szCs w:val="28"/>
          <w:lang w:eastAsia="ru-RU"/>
        </w:rPr>
        <w:t xml:space="preserve"> </w:t>
      </w:r>
      <w:r w:rsidRPr="008C3FE5">
        <w:rPr>
          <w:rFonts w:ascii="Times New Roman" w:eastAsia="Times New Roman" w:hAnsi="Times New Roman" w:cs="Times New Roman"/>
          <w:sz w:val="28"/>
          <w:szCs w:val="28"/>
          <w:lang w:eastAsia="ru-RU"/>
        </w:rPr>
        <w:t>Сегодня сохранение и укрепление здоровья детей — одна из главных задач детского сада.</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«Здоровье — это вершина, которую должен каждый покорить сам» — так гласит восточная мудрость. Наша задача — научить детей покорять эту вершину. Чтобы жить в нашем мире, человек должен иметь контроль над собой: над своим телом, душой, умом. С сильным умом, в сильном теле можно добиться любых успехов, любых высот.</w:t>
      </w:r>
    </w:p>
    <w:p w:rsidR="008C3FE5" w:rsidRPr="008C3FE5" w:rsidRDefault="008C3FE5" w:rsidP="008C3FE5">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C3FE5">
        <w:rPr>
          <w:rFonts w:ascii="Times New Roman" w:eastAsia="Times New Roman" w:hAnsi="Times New Roman" w:cs="Times New Roman"/>
          <w:sz w:val="28"/>
          <w:szCs w:val="28"/>
          <w:lang w:eastAsia="ru-RU"/>
        </w:rPr>
        <w:t>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w:t>
      </w:r>
      <w:r w:rsidRPr="008C3FE5">
        <w:rPr>
          <w:rFonts w:ascii="Times New Roman" w:eastAsia="Times New Roman" w:hAnsi="Times New Roman" w:cs="Times New Roman"/>
          <w:sz w:val="28"/>
          <w:szCs w:val="28"/>
          <w:lang w:eastAsia="ru-RU"/>
        </w:rPr>
        <w:b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w:t>
      </w:r>
      <w:r w:rsidRPr="008C3FE5">
        <w:rPr>
          <w:rFonts w:ascii="Times New Roman" w:eastAsia="Times New Roman" w:hAnsi="Times New Roman" w:cs="Times New Roman"/>
          <w:sz w:val="28"/>
          <w:szCs w:val="28"/>
          <w:lang w:eastAsia="ru-RU"/>
        </w:rPr>
        <w:br/>
        <w:t>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Наша задача научить детей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Актуально значимым и востребованным на данном этапе работы стал поиск средств и методов повышения эффективности оздоровительной работы в группе «Радуга», создание оптимальных условий для индивидуального развития каждого ребенка.</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Поэтому нами был выбран и реализован проект </w:t>
      </w:r>
      <w:r w:rsidRPr="008C3FE5">
        <w:rPr>
          <w:rFonts w:ascii="Times New Roman" w:eastAsia="Arial Unicode MS" w:hAnsi="Times New Roman" w:cs="Times New Roman"/>
          <w:sz w:val="28"/>
          <w:szCs w:val="28"/>
          <w:lang w:eastAsia="ru-RU"/>
        </w:rPr>
        <w:t xml:space="preserve">«Формирование социальных установок на </w:t>
      </w:r>
      <w:proofErr w:type="gramStart"/>
      <w:r w:rsidRPr="008C3FE5">
        <w:rPr>
          <w:rFonts w:ascii="Times New Roman" w:eastAsia="Arial Unicode MS" w:hAnsi="Times New Roman" w:cs="Times New Roman"/>
          <w:sz w:val="28"/>
          <w:szCs w:val="28"/>
          <w:lang w:eastAsia="ru-RU"/>
        </w:rPr>
        <w:t>ЗОЖ  у</w:t>
      </w:r>
      <w:proofErr w:type="gramEnd"/>
      <w:r w:rsidRPr="008C3FE5">
        <w:rPr>
          <w:rFonts w:ascii="Times New Roman" w:eastAsia="Arial Unicode MS" w:hAnsi="Times New Roman" w:cs="Times New Roman"/>
          <w:sz w:val="28"/>
          <w:szCs w:val="28"/>
          <w:lang w:eastAsia="ru-RU"/>
        </w:rPr>
        <w:t xml:space="preserve"> детей и родителей в ДОУ» </w:t>
      </w:r>
      <w:r w:rsidRPr="008C3FE5">
        <w:rPr>
          <w:rFonts w:ascii="Times New Roman" w:eastAsia="Times New Roman" w:hAnsi="Times New Roman" w:cs="Times New Roman"/>
          <w:sz w:val="28"/>
          <w:szCs w:val="28"/>
          <w:lang w:eastAsia="ru-RU"/>
        </w:rPr>
        <w:t>для достижения проекта  поставлена цель.</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b/>
          <w:bCs/>
          <w:sz w:val="28"/>
          <w:szCs w:val="28"/>
          <w:lang w:eastAsia="ru-RU"/>
        </w:rPr>
        <w:t xml:space="preserve">Цель проекта: </w:t>
      </w:r>
      <w:r w:rsidRPr="008C3FE5">
        <w:rPr>
          <w:rFonts w:ascii="Times New Roman" w:eastAsia="Times New Roman" w:hAnsi="Times New Roman" w:cs="Times New Roman"/>
          <w:bCs/>
          <w:sz w:val="28"/>
          <w:szCs w:val="28"/>
          <w:lang w:eastAsia="ru-RU"/>
        </w:rPr>
        <w:t xml:space="preserve">создание условий </w:t>
      </w:r>
      <w:proofErr w:type="gramStart"/>
      <w:r w:rsidRPr="008C3FE5">
        <w:rPr>
          <w:rFonts w:ascii="Times New Roman" w:eastAsia="Times New Roman" w:hAnsi="Times New Roman" w:cs="Times New Roman"/>
          <w:bCs/>
          <w:sz w:val="28"/>
          <w:szCs w:val="28"/>
          <w:lang w:eastAsia="ru-RU"/>
        </w:rPr>
        <w:t>для</w:t>
      </w:r>
      <w:r w:rsidRPr="008C3FE5">
        <w:rPr>
          <w:rFonts w:ascii="Times New Roman" w:eastAsia="Times New Roman" w:hAnsi="Times New Roman" w:cs="Times New Roman"/>
          <w:b/>
          <w:bCs/>
          <w:sz w:val="28"/>
          <w:szCs w:val="28"/>
          <w:lang w:eastAsia="ru-RU"/>
        </w:rPr>
        <w:t xml:space="preserve">  </w:t>
      </w:r>
      <w:r w:rsidRPr="008C3FE5">
        <w:rPr>
          <w:rFonts w:ascii="Times New Roman" w:eastAsia="Times New Roman" w:hAnsi="Times New Roman" w:cs="Times New Roman"/>
          <w:sz w:val="28"/>
          <w:szCs w:val="28"/>
          <w:lang w:eastAsia="ru-RU"/>
        </w:rPr>
        <w:t>приобщения</w:t>
      </w:r>
      <w:proofErr w:type="gramEnd"/>
      <w:r w:rsidRPr="008C3FE5">
        <w:rPr>
          <w:rFonts w:ascii="Times New Roman" w:eastAsia="Times New Roman" w:hAnsi="Times New Roman" w:cs="Times New Roman"/>
          <w:sz w:val="28"/>
          <w:szCs w:val="28"/>
          <w:lang w:eastAsia="ru-RU"/>
        </w:rPr>
        <w:t xml:space="preserve"> детей и родителей к истинным ценностям физической культуры, заинтересованность их в понимании необходимости заботиться о своем здоровье, беречь его, вести здоровый образ жизни.</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Для достижения цели использованы задачи:</w:t>
      </w:r>
    </w:p>
    <w:p w:rsidR="008C3FE5" w:rsidRPr="008C3FE5" w:rsidRDefault="008C3FE5" w:rsidP="008C3FE5">
      <w:pPr>
        <w:shd w:val="clear" w:color="auto" w:fill="FFFFFF"/>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b/>
          <w:bCs/>
          <w:sz w:val="28"/>
          <w:szCs w:val="28"/>
          <w:lang w:eastAsia="ru-RU"/>
        </w:rPr>
        <w:t>Задачи проекта:</w:t>
      </w:r>
    </w:p>
    <w:p w:rsidR="008C3FE5" w:rsidRPr="008C3FE5" w:rsidRDefault="008C3FE5" w:rsidP="008C3FE5">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Сформировать у детей потребность в здоровом образе жизни, стремление к сохранению и укреплению своего здоровья средствами физической культуры.</w:t>
      </w:r>
    </w:p>
    <w:p w:rsidR="008C3FE5" w:rsidRPr="008C3FE5" w:rsidRDefault="008C3FE5" w:rsidP="008C3FE5">
      <w:pPr>
        <w:numPr>
          <w:ilvl w:val="0"/>
          <w:numId w:val="1"/>
        </w:numPr>
        <w:spacing w:after="0" w:line="240" w:lineRule="auto"/>
        <w:contextualSpacing/>
        <w:jc w:val="both"/>
        <w:rPr>
          <w:rFonts w:ascii="Times New Roman" w:eastAsia="Times New Roman" w:hAnsi="Times New Roman" w:cs="Times New Roman"/>
          <w:b/>
          <w:sz w:val="28"/>
          <w:szCs w:val="28"/>
          <w:lang w:eastAsia="ru-RU"/>
        </w:rPr>
      </w:pPr>
      <w:r w:rsidRPr="008C3FE5">
        <w:rPr>
          <w:rFonts w:ascii="Times New Roman" w:eastAsia="Times New Roman" w:hAnsi="Times New Roman" w:cs="Times New Roman"/>
          <w:sz w:val="28"/>
          <w:szCs w:val="28"/>
          <w:lang w:eastAsia="ru-RU"/>
        </w:rPr>
        <w:t xml:space="preserve">Сформировать потребность у родителей участвовать в совместной </w:t>
      </w:r>
      <w:proofErr w:type="spellStart"/>
      <w:proofErr w:type="gramStart"/>
      <w:r w:rsidRPr="008C3FE5">
        <w:rPr>
          <w:rFonts w:ascii="Times New Roman" w:eastAsia="Times New Roman" w:hAnsi="Times New Roman" w:cs="Times New Roman"/>
          <w:sz w:val="28"/>
          <w:szCs w:val="28"/>
          <w:lang w:eastAsia="ru-RU"/>
        </w:rPr>
        <w:t>физкультурно</w:t>
      </w:r>
      <w:proofErr w:type="spellEnd"/>
      <w:r w:rsidRPr="008C3FE5">
        <w:rPr>
          <w:rFonts w:ascii="Times New Roman" w:eastAsia="Times New Roman" w:hAnsi="Times New Roman" w:cs="Times New Roman"/>
          <w:sz w:val="28"/>
          <w:szCs w:val="28"/>
          <w:lang w:eastAsia="ru-RU"/>
        </w:rPr>
        <w:t xml:space="preserve">  -</w:t>
      </w:r>
      <w:proofErr w:type="gramEnd"/>
      <w:r w:rsidRPr="008C3FE5">
        <w:rPr>
          <w:rFonts w:ascii="Times New Roman" w:eastAsia="Times New Roman" w:hAnsi="Times New Roman" w:cs="Times New Roman"/>
          <w:sz w:val="28"/>
          <w:szCs w:val="28"/>
          <w:lang w:eastAsia="ru-RU"/>
        </w:rPr>
        <w:t xml:space="preserve"> досуговой деятельности с детьми.</w:t>
      </w:r>
    </w:p>
    <w:p w:rsidR="008C3FE5" w:rsidRPr="008C3FE5" w:rsidRDefault="008C3FE5" w:rsidP="008C3FE5">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lastRenderedPageBreak/>
        <w:t>Обогатить предметно-развивающую среду группы нетрадиционным оборудованием.</w:t>
      </w:r>
    </w:p>
    <w:p w:rsidR="008C3FE5" w:rsidRPr="008C3FE5" w:rsidRDefault="008C3FE5" w:rsidP="008C3FE5">
      <w:pPr>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Проект краткосрочный сентябрь- ноябрь</w:t>
      </w:r>
    </w:p>
    <w:p w:rsidR="008C3FE5" w:rsidRPr="008C3FE5" w:rsidRDefault="008C3FE5" w:rsidP="008C3FE5">
      <w:pPr>
        <w:spacing w:after="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Возраст детей -5-6 лет</w:t>
      </w:r>
    </w:p>
    <w:p w:rsidR="008C3FE5" w:rsidRPr="008C3FE5" w:rsidRDefault="008C3FE5" w:rsidP="008C3FE5">
      <w:pPr>
        <w:spacing w:line="240" w:lineRule="auto"/>
        <w:ind w:left="284"/>
        <w:jc w:val="both"/>
        <w:rPr>
          <w:rFonts w:ascii="Times New Roman" w:eastAsia="Calibri" w:hAnsi="Times New Roman" w:cs="Times New Roman"/>
          <w:b/>
          <w:sz w:val="28"/>
          <w:szCs w:val="28"/>
          <w:u w:val="single"/>
        </w:rPr>
      </w:pPr>
      <w:r w:rsidRPr="008C3FE5">
        <w:rPr>
          <w:rFonts w:ascii="Times New Roman" w:eastAsia="Calibri" w:hAnsi="Times New Roman" w:cs="Times New Roman"/>
          <w:b/>
          <w:sz w:val="28"/>
          <w:szCs w:val="28"/>
          <w:u w:val="single"/>
        </w:rPr>
        <w:t>Ресурсное обеспечение:</w:t>
      </w:r>
    </w:p>
    <w:p w:rsidR="008C3FE5" w:rsidRPr="008C3FE5" w:rsidRDefault="008C3FE5" w:rsidP="008C3FE5">
      <w:pPr>
        <w:numPr>
          <w:ilvl w:val="0"/>
          <w:numId w:val="2"/>
        </w:numPr>
        <w:spacing w:after="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sz w:val="28"/>
          <w:szCs w:val="28"/>
        </w:rPr>
        <w:t>Физкультурный зал, спортивная площадка.</w:t>
      </w:r>
    </w:p>
    <w:p w:rsidR="008C3FE5" w:rsidRPr="008C3FE5" w:rsidRDefault="008C3FE5" w:rsidP="008C3FE5">
      <w:pPr>
        <w:numPr>
          <w:ilvl w:val="0"/>
          <w:numId w:val="2"/>
        </w:numPr>
        <w:spacing w:after="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sz w:val="28"/>
          <w:szCs w:val="28"/>
        </w:rPr>
        <w:t>Разработка программы оздоровительных мероприятий и досугов.</w:t>
      </w:r>
    </w:p>
    <w:p w:rsidR="008C3FE5" w:rsidRPr="008C3FE5" w:rsidRDefault="008C3FE5" w:rsidP="008C3FE5">
      <w:pPr>
        <w:numPr>
          <w:ilvl w:val="0"/>
          <w:numId w:val="2"/>
        </w:numPr>
        <w:spacing w:after="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sz w:val="28"/>
          <w:szCs w:val="28"/>
        </w:rPr>
        <w:t>Изготовление нестандартного оборудования.</w:t>
      </w:r>
    </w:p>
    <w:p w:rsidR="008C3FE5" w:rsidRPr="008C3FE5" w:rsidRDefault="008C3FE5" w:rsidP="008C3FE5">
      <w:pPr>
        <w:numPr>
          <w:ilvl w:val="0"/>
          <w:numId w:val="2"/>
        </w:numPr>
        <w:spacing w:after="0" w:line="240" w:lineRule="auto"/>
        <w:contextualSpacing/>
        <w:jc w:val="both"/>
        <w:rPr>
          <w:rFonts w:ascii="Times New Roman" w:eastAsia="Calibri" w:hAnsi="Times New Roman" w:cs="Times New Roman"/>
          <w:b/>
          <w:color w:val="365F91"/>
          <w:sz w:val="28"/>
          <w:szCs w:val="28"/>
          <w:u w:val="single"/>
        </w:rPr>
      </w:pPr>
      <w:r w:rsidRPr="008C3FE5">
        <w:rPr>
          <w:rFonts w:ascii="Times New Roman" w:eastAsia="Calibri" w:hAnsi="Times New Roman" w:cs="Times New Roman"/>
          <w:sz w:val="28"/>
          <w:szCs w:val="28"/>
        </w:rPr>
        <w:t>Изготовление картотек подвижных игр; гимнастик - утренней, артикуляционной, после сна.</w:t>
      </w:r>
    </w:p>
    <w:p w:rsidR="008C3FE5" w:rsidRPr="008C3FE5" w:rsidRDefault="008C3FE5" w:rsidP="008C3FE5">
      <w:pPr>
        <w:spacing w:after="0" w:line="240" w:lineRule="auto"/>
        <w:ind w:left="426"/>
        <w:contextualSpacing/>
        <w:jc w:val="both"/>
        <w:rPr>
          <w:rFonts w:ascii="Times New Roman" w:eastAsia="Times New Roman" w:hAnsi="Times New Roman" w:cs="Times New Roman"/>
          <w:b/>
          <w:sz w:val="28"/>
          <w:szCs w:val="20"/>
          <w:u w:val="single"/>
          <w:lang w:eastAsia="ru-RU"/>
        </w:rPr>
      </w:pPr>
      <w:r w:rsidRPr="008C3FE5">
        <w:rPr>
          <w:rFonts w:ascii="Times New Roman" w:eastAsia="Times New Roman" w:hAnsi="Times New Roman" w:cs="Times New Roman"/>
          <w:b/>
          <w:sz w:val="28"/>
          <w:szCs w:val="20"/>
          <w:u w:val="single"/>
          <w:lang w:eastAsia="ru-RU"/>
        </w:rPr>
        <w:t>Ожидаемый результат:</w:t>
      </w:r>
    </w:p>
    <w:p w:rsidR="008C3FE5" w:rsidRPr="008C3FE5" w:rsidRDefault="008C3FE5" w:rsidP="008C3FE5">
      <w:pPr>
        <w:numPr>
          <w:ilvl w:val="0"/>
          <w:numId w:val="3"/>
        </w:numPr>
        <w:spacing w:after="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sz w:val="28"/>
          <w:szCs w:val="28"/>
        </w:rPr>
        <w:t>повышение уровня физической подготовленности воспитанников;</w:t>
      </w:r>
    </w:p>
    <w:p w:rsidR="008C3FE5" w:rsidRPr="008C3FE5" w:rsidRDefault="008C3FE5" w:rsidP="008C3FE5">
      <w:pPr>
        <w:numPr>
          <w:ilvl w:val="0"/>
          <w:numId w:val="3"/>
        </w:numPr>
        <w:spacing w:after="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sz w:val="28"/>
          <w:szCs w:val="28"/>
        </w:rPr>
        <w:t>формирование у воспитанников осознанной потребности в здоровом образе жизни;</w:t>
      </w:r>
    </w:p>
    <w:p w:rsidR="008C3FE5" w:rsidRPr="008C3FE5" w:rsidRDefault="008C3FE5" w:rsidP="008C3FE5">
      <w:pPr>
        <w:numPr>
          <w:ilvl w:val="0"/>
          <w:numId w:val="3"/>
        </w:numPr>
        <w:spacing w:after="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sz w:val="28"/>
          <w:szCs w:val="28"/>
        </w:rPr>
        <w:t>развитие физических и нравственных качеств детей, расширение кругозора, сохранение и укрепление здоровья;</w:t>
      </w:r>
    </w:p>
    <w:p w:rsidR="008C3FE5" w:rsidRPr="008C3FE5" w:rsidRDefault="008C3FE5" w:rsidP="008C3FE5">
      <w:pPr>
        <w:numPr>
          <w:ilvl w:val="0"/>
          <w:numId w:val="3"/>
        </w:numPr>
        <w:shd w:val="clear" w:color="auto" w:fill="FFFFFF"/>
        <w:spacing w:after="120" w:line="240" w:lineRule="auto"/>
        <w:contextualSpacing/>
        <w:jc w:val="both"/>
        <w:rPr>
          <w:rFonts w:ascii="Times New Roman" w:eastAsia="Calibri" w:hAnsi="Times New Roman" w:cs="Times New Roman"/>
          <w:sz w:val="28"/>
          <w:szCs w:val="28"/>
        </w:rPr>
      </w:pPr>
      <w:r w:rsidRPr="008C3FE5">
        <w:rPr>
          <w:rFonts w:ascii="Times New Roman" w:eastAsia="Calibri" w:hAnsi="Times New Roman" w:cs="Times New Roman"/>
          <w:color w:val="000000"/>
          <w:sz w:val="28"/>
          <w:szCs w:val="28"/>
        </w:rPr>
        <w:t xml:space="preserve">повышение активности родителей в совместной работе по укреплению здоровья детей </w:t>
      </w:r>
      <w:proofErr w:type="gramStart"/>
      <w:r w:rsidRPr="008C3FE5">
        <w:rPr>
          <w:rFonts w:ascii="Times New Roman" w:eastAsia="Calibri" w:hAnsi="Times New Roman" w:cs="Times New Roman"/>
          <w:color w:val="000000"/>
          <w:sz w:val="28"/>
          <w:szCs w:val="28"/>
        </w:rPr>
        <w:t xml:space="preserve">путем </w:t>
      </w:r>
      <w:r w:rsidRPr="008C3FE5">
        <w:rPr>
          <w:rFonts w:ascii="Times New Roman" w:eastAsia="Calibri" w:hAnsi="Times New Roman" w:cs="Times New Roman"/>
          <w:sz w:val="28"/>
          <w:szCs w:val="28"/>
        </w:rPr>
        <w:t>вовлечение</w:t>
      </w:r>
      <w:proofErr w:type="gramEnd"/>
      <w:r w:rsidRPr="008C3FE5">
        <w:rPr>
          <w:rFonts w:ascii="Times New Roman" w:eastAsia="Calibri" w:hAnsi="Times New Roman" w:cs="Times New Roman"/>
          <w:sz w:val="28"/>
          <w:szCs w:val="28"/>
        </w:rPr>
        <w:t xml:space="preserve"> родителей в учебно-воспитательный процесс.</w:t>
      </w:r>
    </w:p>
    <w:p w:rsidR="008C3FE5" w:rsidRPr="008C3FE5" w:rsidRDefault="008C3FE5" w:rsidP="008C3FE5">
      <w:pPr>
        <w:shd w:val="clear" w:color="auto" w:fill="FFFFFF"/>
        <w:spacing w:after="120" w:line="240" w:lineRule="auto"/>
        <w:ind w:left="1070"/>
        <w:contextualSpacing/>
        <w:jc w:val="center"/>
        <w:rPr>
          <w:rFonts w:ascii="Times New Roman" w:eastAsia="Calibri" w:hAnsi="Times New Roman" w:cs="Times New Roman"/>
          <w:b/>
          <w:color w:val="000000"/>
          <w:sz w:val="28"/>
          <w:szCs w:val="28"/>
        </w:rPr>
      </w:pPr>
    </w:p>
    <w:p w:rsidR="008C3FE5" w:rsidRPr="008C3FE5" w:rsidRDefault="008C3FE5" w:rsidP="008C3FE5">
      <w:pPr>
        <w:shd w:val="clear" w:color="auto" w:fill="FFFFFF"/>
        <w:spacing w:after="120" w:line="240" w:lineRule="auto"/>
        <w:ind w:left="1070"/>
        <w:contextualSpacing/>
        <w:jc w:val="center"/>
        <w:rPr>
          <w:rFonts w:ascii="Times New Roman" w:eastAsia="Calibri" w:hAnsi="Times New Roman" w:cs="Times New Roman"/>
          <w:b/>
          <w:color w:val="000000"/>
          <w:sz w:val="28"/>
          <w:szCs w:val="28"/>
        </w:rPr>
      </w:pPr>
    </w:p>
    <w:p w:rsidR="008C3FE5" w:rsidRPr="008C3FE5" w:rsidRDefault="008C3FE5" w:rsidP="008C3FE5">
      <w:pPr>
        <w:shd w:val="clear" w:color="auto" w:fill="FFFFFF"/>
        <w:spacing w:after="120" w:line="240" w:lineRule="auto"/>
        <w:ind w:left="1070"/>
        <w:contextualSpacing/>
        <w:jc w:val="center"/>
        <w:rPr>
          <w:rFonts w:ascii="Times New Roman" w:eastAsia="Calibri" w:hAnsi="Times New Roman" w:cs="Times New Roman"/>
          <w:b/>
          <w:color w:val="000000"/>
          <w:sz w:val="28"/>
          <w:szCs w:val="28"/>
        </w:rPr>
      </w:pPr>
    </w:p>
    <w:p w:rsidR="008C3FE5" w:rsidRPr="008C3FE5" w:rsidRDefault="008C3FE5" w:rsidP="008C3FE5">
      <w:pPr>
        <w:shd w:val="clear" w:color="auto" w:fill="FFFFFF"/>
        <w:spacing w:after="120" w:line="240" w:lineRule="auto"/>
        <w:ind w:left="1070"/>
        <w:contextualSpacing/>
        <w:jc w:val="center"/>
        <w:rPr>
          <w:rFonts w:ascii="Times New Roman" w:eastAsia="Calibri" w:hAnsi="Times New Roman" w:cs="Times New Roman"/>
          <w:b/>
          <w:color w:val="000000"/>
          <w:sz w:val="28"/>
          <w:szCs w:val="28"/>
        </w:rPr>
      </w:pPr>
      <w:r w:rsidRPr="008C3FE5">
        <w:rPr>
          <w:rFonts w:ascii="Times New Roman" w:eastAsia="Calibri" w:hAnsi="Times New Roman" w:cs="Times New Roman"/>
          <w:b/>
          <w:color w:val="000000"/>
          <w:sz w:val="28"/>
          <w:szCs w:val="28"/>
        </w:rPr>
        <w:t>Этапы проекта</w:t>
      </w:r>
    </w:p>
    <w:tbl>
      <w:tblPr>
        <w:tblStyle w:val="a6"/>
        <w:tblW w:w="9923" w:type="dxa"/>
        <w:tblInd w:w="-34" w:type="dxa"/>
        <w:tblLayout w:type="fixed"/>
        <w:tblLook w:val="04A0" w:firstRow="1" w:lastRow="0" w:firstColumn="1" w:lastColumn="0" w:noHBand="0" w:noVBand="1"/>
      </w:tblPr>
      <w:tblGrid>
        <w:gridCol w:w="1985"/>
        <w:gridCol w:w="2835"/>
        <w:gridCol w:w="5103"/>
      </w:tblGrid>
      <w:tr w:rsidR="008C3FE5" w:rsidRPr="008C3FE5" w:rsidTr="008C3FE5">
        <w:tc>
          <w:tcPr>
            <w:tcW w:w="1985" w:type="dxa"/>
          </w:tcPr>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Calibri" w:hAnsi="Times New Roman" w:cs="Times New Roman"/>
                <w:color w:val="000000"/>
                <w:sz w:val="24"/>
                <w:szCs w:val="24"/>
              </w:rPr>
              <w:t>этапы</w:t>
            </w:r>
          </w:p>
        </w:tc>
        <w:tc>
          <w:tcPr>
            <w:tcW w:w="2835" w:type="dxa"/>
          </w:tcPr>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Times New Roman" w:hAnsi="Times New Roman" w:cs="Times New Roman"/>
                <w:b/>
                <w:color w:val="000000"/>
                <w:sz w:val="24"/>
                <w:szCs w:val="24"/>
                <w:lang w:eastAsia="ru-RU"/>
              </w:rPr>
              <w:t>Участники проекта</w:t>
            </w:r>
          </w:p>
        </w:tc>
        <w:tc>
          <w:tcPr>
            <w:tcW w:w="5103" w:type="dxa"/>
          </w:tcPr>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Times New Roman" w:hAnsi="Times New Roman" w:cs="Times New Roman"/>
                <w:b/>
                <w:color w:val="000000"/>
                <w:sz w:val="24"/>
                <w:szCs w:val="24"/>
                <w:lang w:eastAsia="ru-RU"/>
              </w:rPr>
              <w:t>Мероприятия</w:t>
            </w:r>
          </w:p>
        </w:tc>
      </w:tr>
      <w:tr w:rsidR="008C3FE5" w:rsidRPr="008C3FE5" w:rsidTr="008C3FE5">
        <w:tc>
          <w:tcPr>
            <w:tcW w:w="1985" w:type="dxa"/>
          </w:tcPr>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Calibri" w:hAnsi="Times New Roman" w:cs="Times New Roman"/>
                <w:color w:val="000000"/>
                <w:sz w:val="24"/>
                <w:szCs w:val="24"/>
              </w:rPr>
              <w:t>Подготовительный</w:t>
            </w:r>
          </w:p>
        </w:tc>
        <w:tc>
          <w:tcPr>
            <w:tcW w:w="2835" w:type="dxa"/>
          </w:tcPr>
          <w:p w:rsidR="008C3FE5" w:rsidRPr="008C3FE5" w:rsidRDefault="008C3FE5" w:rsidP="008C3FE5">
            <w:pPr>
              <w:ind w:right="1274"/>
              <w:rPr>
                <w:rFonts w:ascii="Times New Roman" w:eastAsia="Times New Roman" w:hAnsi="Times New Roman" w:cs="Times New Roman"/>
                <w:color w:val="000000"/>
                <w:sz w:val="24"/>
                <w:szCs w:val="24"/>
                <w:lang w:eastAsia="ru-RU"/>
              </w:rPr>
            </w:pPr>
            <w:proofErr w:type="spellStart"/>
            <w:r w:rsidRPr="008C3FE5">
              <w:rPr>
                <w:rFonts w:ascii="Times New Roman" w:eastAsia="Times New Roman" w:hAnsi="Times New Roman" w:cs="Times New Roman"/>
                <w:color w:val="000000"/>
                <w:sz w:val="24"/>
                <w:szCs w:val="24"/>
                <w:lang w:eastAsia="ru-RU"/>
              </w:rPr>
              <w:t>Воспитателиродители</w:t>
            </w:r>
            <w:proofErr w:type="spellEnd"/>
          </w:p>
          <w:p w:rsidR="008C3FE5" w:rsidRPr="008C3FE5" w:rsidRDefault="008C3FE5" w:rsidP="008C3FE5">
            <w:pPr>
              <w:rPr>
                <w:rFonts w:ascii="Times New Roman" w:eastAsia="Calibri" w:hAnsi="Times New Roman" w:cs="Times New Roman"/>
                <w:color w:val="000000"/>
                <w:sz w:val="24"/>
                <w:szCs w:val="24"/>
              </w:rPr>
            </w:pPr>
          </w:p>
        </w:tc>
        <w:tc>
          <w:tcPr>
            <w:tcW w:w="5103" w:type="dxa"/>
          </w:tcPr>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Изучение методической литературы по данной теме.</w:t>
            </w:r>
          </w:p>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 Составление паспорта здоровья. Анкетирование. </w:t>
            </w:r>
          </w:p>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Изготовление картотеки подвижных игр. </w:t>
            </w:r>
          </w:p>
          <w:p w:rsidR="008C3FE5" w:rsidRPr="008C3FE5" w:rsidRDefault="008C3FE5" w:rsidP="008C3FE5">
            <w:pPr>
              <w:tabs>
                <w:tab w:val="left" w:pos="5830"/>
              </w:tabs>
              <w:ind w:right="1274"/>
              <w:rPr>
                <w:rFonts w:ascii="Times New Roman" w:eastAsia="Calibri" w:hAnsi="Times New Roman" w:cs="Times New Roman"/>
                <w:color w:val="000000"/>
                <w:sz w:val="24"/>
                <w:szCs w:val="24"/>
              </w:rPr>
            </w:pPr>
            <w:r w:rsidRPr="008C3FE5">
              <w:rPr>
                <w:rFonts w:ascii="Times New Roman" w:eastAsia="Times New Roman" w:hAnsi="Times New Roman" w:cs="Times New Roman"/>
                <w:color w:val="000000"/>
                <w:sz w:val="24"/>
                <w:szCs w:val="24"/>
                <w:lang w:eastAsia="ru-RU"/>
              </w:rPr>
              <w:t>Изготовление наглядных пособий по ЗОЖ</w:t>
            </w:r>
          </w:p>
        </w:tc>
      </w:tr>
      <w:tr w:rsidR="008C3FE5" w:rsidRPr="008C3FE5" w:rsidTr="008C3FE5">
        <w:tc>
          <w:tcPr>
            <w:tcW w:w="1985" w:type="dxa"/>
          </w:tcPr>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Calibri" w:hAnsi="Times New Roman" w:cs="Times New Roman"/>
                <w:color w:val="000000"/>
                <w:sz w:val="24"/>
                <w:szCs w:val="24"/>
              </w:rPr>
              <w:t>Основной</w:t>
            </w:r>
          </w:p>
        </w:tc>
        <w:tc>
          <w:tcPr>
            <w:tcW w:w="2835" w:type="dxa"/>
          </w:tcPr>
          <w:p w:rsidR="008C3FE5" w:rsidRPr="008C3FE5" w:rsidRDefault="008C3FE5" w:rsidP="008C3FE5">
            <w:pPr>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Родители, воспитатели, </w:t>
            </w:r>
          </w:p>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Times New Roman" w:hAnsi="Times New Roman" w:cs="Times New Roman"/>
                <w:color w:val="000000"/>
                <w:sz w:val="24"/>
                <w:szCs w:val="24"/>
                <w:lang w:eastAsia="ru-RU"/>
              </w:rPr>
              <w:t>дети.</w:t>
            </w:r>
          </w:p>
        </w:tc>
        <w:tc>
          <w:tcPr>
            <w:tcW w:w="5103" w:type="dxa"/>
          </w:tcPr>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Организация работы над проектом. </w:t>
            </w:r>
          </w:p>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Анкетирование. </w:t>
            </w:r>
          </w:p>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Консультации. </w:t>
            </w:r>
          </w:p>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Папки –передвижки; изготовление </w:t>
            </w:r>
            <w:proofErr w:type="spellStart"/>
            <w:r w:rsidRPr="008C3FE5">
              <w:rPr>
                <w:rFonts w:ascii="Times New Roman" w:eastAsia="Times New Roman" w:hAnsi="Times New Roman" w:cs="Times New Roman"/>
                <w:color w:val="000000"/>
                <w:sz w:val="24"/>
                <w:szCs w:val="24"/>
                <w:lang w:eastAsia="ru-RU"/>
              </w:rPr>
              <w:t>Лэтбука</w:t>
            </w:r>
            <w:proofErr w:type="spellEnd"/>
            <w:r w:rsidRPr="008C3FE5">
              <w:rPr>
                <w:rFonts w:ascii="Times New Roman" w:eastAsia="Times New Roman" w:hAnsi="Times New Roman" w:cs="Times New Roman"/>
                <w:color w:val="000000"/>
                <w:sz w:val="24"/>
                <w:szCs w:val="24"/>
                <w:lang w:eastAsia="ru-RU"/>
              </w:rPr>
              <w:t xml:space="preserve"> «Азбука здоровья» Фотоконкурс «Спорт и семья» Презентация «Спорт и семья». Памятки. Родительское собрание</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Работа с детьми. НОД. </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Беседы. </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День здоровья.</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 Реализация модели двигательного режима в течение дня. </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Профилактические мероприятия. </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xml:space="preserve">Акция «Пополни физкультурный уголок нетрадиционным оборудованием». </w:t>
            </w:r>
            <w:r w:rsidRPr="008C3FE5">
              <w:rPr>
                <w:rFonts w:ascii="Times New Roman" w:eastAsia="Times New Roman" w:hAnsi="Times New Roman" w:cs="Times New Roman"/>
                <w:color w:val="000000"/>
                <w:sz w:val="24"/>
                <w:szCs w:val="24"/>
                <w:lang w:eastAsia="ru-RU"/>
              </w:rPr>
              <w:lastRenderedPageBreak/>
              <w:t xml:space="preserve">Консультации. </w:t>
            </w:r>
          </w:p>
          <w:p w:rsidR="008C3FE5" w:rsidRPr="008C3FE5" w:rsidRDefault="008C3FE5" w:rsidP="008C3FE5">
            <w:pPr>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КВН</w:t>
            </w:r>
          </w:p>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Times New Roman" w:hAnsi="Times New Roman" w:cs="Times New Roman"/>
                <w:color w:val="000000"/>
                <w:sz w:val="24"/>
                <w:szCs w:val="24"/>
                <w:lang w:eastAsia="ru-RU"/>
              </w:rPr>
              <w:t>Выставка рисунков</w:t>
            </w:r>
          </w:p>
        </w:tc>
      </w:tr>
      <w:tr w:rsidR="008C3FE5" w:rsidRPr="008C3FE5" w:rsidTr="008C3FE5">
        <w:tc>
          <w:tcPr>
            <w:tcW w:w="1985" w:type="dxa"/>
          </w:tcPr>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Calibri" w:hAnsi="Times New Roman" w:cs="Times New Roman"/>
                <w:color w:val="000000"/>
                <w:sz w:val="24"/>
                <w:szCs w:val="24"/>
              </w:rPr>
              <w:lastRenderedPageBreak/>
              <w:t>Заключительный</w:t>
            </w:r>
          </w:p>
        </w:tc>
        <w:tc>
          <w:tcPr>
            <w:tcW w:w="2835" w:type="dxa"/>
          </w:tcPr>
          <w:p w:rsidR="008C3FE5" w:rsidRPr="008C3FE5" w:rsidRDefault="008C3FE5" w:rsidP="008C3FE5">
            <w:pPr>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Воспитатели</w:t>
            </w:r>
          </w:p>
          <w:p w:rsidR="008C3FE5" w:rsidRPr="008C3FE5" w:rsidRDefault="008C3FE5" w:rsidP="008C3FE5">
            <w:pPr>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родители, дети</w:t>
            </w:r>
          </w:p>
          <w:p w:rsidR="008C3FE5" w:rsidRPr="008C3FE5" w:rsidRDefault="008C3FE5" w:rsidP="008C3FE5">
            <w:pPr>
              <w:rPr>
                <w:rFonts w:ascii="Times New Roman" w:eastAsia="Calibri" w:hAnsi="Times New Roman" w:cs="Times New Roman"/>
                <w:color w:val="000000"/>
                <w:sz w:val="24"/>
                <w:szCs w:val="24"/>
              </w:rPr>
            </w:pPr>
          </w:p>
        </w:tc>
        <w:tc>
          <w:tcPr>
            <w:tcW w:w="5103" w:type="dxa"/>
          </w:tcPr>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Анализ результатов проекта. Обмен опытом презентация проекта.</w:t>
            </w:r>
          </w:p>
          <w:p w:rsidR="008C3FE5" w:rsidRPr="008C3FE5" w:rsidRDefault="008C3FE5" w:rsidP="008C3FE5">
            <w:pPr>
              <w:tabs>
                <w:tab w:val="left" w:pos="5830"/>
              </w:tabs>
              <w:ind w:right="1274"/>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Итоговое заседание с родителями. Награждение благодарственными письмами родителей за помощь в проекте.</w:t>
            </w:r>
          </w:p>
          <w:p w:rsidR="008C3FE5" w:rsidRPr="008C3FE5" w:rsidRDefault="008C3FE5" w:rsidP="008C3FE5">
            <w:pPr>
              <w:rPr>
                <w:rFonts w:ascii="Times New Roman" w:eastAsia="Calibri" w:hAnsi="Times New Roman" w:cs="Times New Roman"/>
                <w:color w:val="000000"/>
                <w:sz w:val="24"/>
                <w:szCs w:val="24"/>
              </w:rPr>
            </w:pPr>
            <w:r w:rsidRPr="008C3FE5">
              <w:rPr>
                <w:rFonts w:ascii="Times New Roman" w:eastAsia="Times New Roman" w:hAnsi="Times New Roman" w:cs="Times New Roman"/>
                <w:color w:val="000000"/>
                <w:sz w:val="24"/>
                <w:szCs w:val="24"/>
                <w:lang w:eastAsia="ru-RU"/>
              </w:rPr>
              <w:t xml:space="preserve"> </w:t>
            </w:r>
          </w:p>
        </w:tc>
      </w:tr>
    </w:tbl>
    <w:p w:rsidR="008C3FE5" w:rsidRPr="008C3FE5" w:rsidRDefault="008C3FE5" w:rsidP="008C3FE5">
      <w:pPr>
        <w:spacing w:after="0" w:line="360" w:lineRule="auto"/>
        <w:ind w:right="1274"/>
        <w:rPr>
          <w:rFonts w:ascii="Times New Roman" w:eastAsia="Times New Roman" w:hAnsi="Times New Roman" w:cs="Times New Roman"/>
          <w:sz w:val="20"/>
          <w:szCs w:val="28"/>
          <w:lang w:eastAsia="ru-RU"/>
        </w:rPr>
      </w:pPr>
    </w:p>
    <w:p w:rsidR="008C3FE5" w:rsidRPr="008C3FE5" w:rsidRDefault="008C3FE5" w:rsidP="008C3FE5">
      <w:pPr>
        <w:spacing w:after="0" w:line="360" w:lineRule="auto"/>
        <w:ind w:right="1274"/>
        <w:rPr>
          <w:rFonts w:ascii="Times New Roman" w:eastAsia="Times New Roman" w:hAnsi="Times New Roman" w:cs="Times New Roman"/>
          <w:sz w:val="2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2876"/>
      </w:tblGrid>
      <w:tr w:rsidR="008C3FE5" w:rsidRPr="008C3FE5" w:rsidTr="00DA0D3F">
        <w:tc>
          <w:tcPr>
            <w:tcW w:w="0" w:type="auto"/>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b/>
                <w:sz w:val="24"/>
                <w:szCs w:val="24"/>
                <w:lang w:eastAsia="ru-RU"/>
              </w:rPr>
            </w:pPr>
            <w:r w:rsidRPr="008C3FE5">
              <w:rPr>
                <w:rFonts w:ascii="Times New Roman" w:eastAsia="Times New Roman" w:hAnsi="Times New Roman" w:cs="Times New Roman"/>
                <w:b/>
                <w:sz w:val="24"/>
                <w:szCs w:val="24"/>
                <w:lang w:eastAsia="ru-RU"/>
              </w:rPr>
              <w:t>Задачи</w:t>
            </w:r>
          </w:p>
        </w:tc>
        <w:tc>
          <w:tcPr>
            <w:tcW w:w="0" w:type="auto"/>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b/>
                <w:sz w:val="24"/>
                <w:szCs w:val="24"/>
                <w:lang w:eastAsia="ru-RU"/>
              </w:rPr>
            </w:pPr>
            <w:r w:rsidRPr="008C3FE5">
              <w:rPr>
                <w:rFonts w:ascii="Times New Roman" w:eastAsia="Times New Roman" w:hAnsi="Times New Roman" w:cs="Times New Roman"/>
                <w:b/>
                <w:sz w:val="24"/>
                <w:szCs w:val="24"/>
                <w:lang w:eastAsia="ru-RU"/>
              </w:rPr>
              <w:t>Виды работ с родителями и детьми</w:t>
            </w:r>
          </w:p>
        </w:tc>
      </w:tr>
      <w:tr w:rsidR="008C3FE5" w:rsidRPr="008C3FE5" w:rsidTr="00DA0D3F">
        <w:tc>
          <w:tcPr>
            <w:tcW w:w="0" w:type="auto"/>
            <w:tcBorders>
              <w:top w:val="single" w:sz="4" w:space="0" w:color="auto"/>
              <w:left w:val="single" w:sz="4" w:space="0" w:color="auto"/>
              <w:bottom w:val="single" w:sz="4" w:space="0" w:color="auto"/>
              <w:right w:val="single" w:sz="4" w:space="0" w:color="auto"/>
            </w:tcBorders>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    1. Сформировать у детей потребность в здоровом образе жизни, стремление к сохранению и укреплению своего здоровья средствами физической культуры.</w:t>
            </w:r>
          </w:p>
          <w:p w:rsidR="008C3FE5" w:rsidRPr="008C3FE5" w:rsidRDefault="008C3FE5" w:rsidP="008C3FE5">
            <w:pPr>
              <w:spacing w:after="0" w:line="240" w:lineRule="auto"/>
              <w:ind w:left="720"/>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Анкетирование</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изготовление атрибутов, создание картотеки, консультации, </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родительское собрание, беседы.</w:t>
            </w:r>
          </w:p>
        </w:tc>
      </w:tr>
      <w:tr w:rsidR="008C3FE5" w:rsidRPr="008C3FE5" w:rsidTr="00DA0D3F">
        <w:tc>
          <w:tcPr>
            <w:tcW w:w="0" w:type="auto"/>
            <w:tcBorders>
              <w:top w:val="single" w:sz="4" w:space="0" w:color="auto"/>
              <w:left w:val="single" w:sz="4" w:space="0" w:color="auto"/>
              <w:bottom w:val="single" w:sz="4" w:space="0" w:color="auto"/>
              <w:right w:val="single" w:sz="4" w:space="0" w:color="auto"/>
            </w:tcBorders>
          </w:tcPr>
          <w:p w:rsidR="008C3FE5" w:rsidRPr="008C3FE5" w:rsidRDefault="008C3FE5" w:rsidP="008C3FE5">
            <w:pPr>
              <w:numPr>
                <w:ilvl w:val="0"/>
                <w:numId w:val="4"/>
              </w:numPr>
              <w:spacing w:after="0" w:line="240" w:lineRule="auto"/>
              <w:contextualSpacing/>
              <w:rPr>
                <w:rFonts w:ascii="Times New Roman" w:eastAsia="Times New Roman" w:hAnsi="Times New Roman" w:cs="Times New Roman"/>
                <w:b/>
                <w:sz w:val="24"/>
                <w:szCs w:val="24"/>
                <w:lang w:eastAsia="ru-RU"/>
              </w:rPr>
            </w:pPr>
            <w:r w:rsidRPr="008C3FE5">
              <w:rPr>
                <w:rFonts w:ascii="Times New Roman" w:eastAsia="Times New Roman" w:hAnsi="Times New Roman" w:cs="Times New Roman"/>
                <w:sz w:val="24"/>
                <w:szCs w:val="24"/>
                <w:lang w:eastAsia="ru-RU"/>
              </w:rPr>
              <w:t>Сформировать педагогическую компетентность родителей в воспитании здорового ребенка через вовлечение их в совместную деятельность. Сформировать потребность у родителей участвовать в совместной физкультурно-досуговой деятельности с детьми.</w:t>
            </w:r>
          </w:p>
          <w:p w:rsidR="008C3FE5" w:rsidRPr="008C3FE5" w:rsidRDefault="008C3FE5" w:rsidP="008C3FE5">
            <w:pPr>
              <w:spacing w:after="0" w:line="240" w:lineRule="auto"/>
              <w:ind w:left="360"/>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Дни здоровья, </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КВН, </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совместные праздники с родителями и детьми, семинар-практикум, </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обмен опытом</w:t>
            </w:r>
          </w:p>
        </w:tc>
      </w:tr>
      <w:tr w:rsidR="008C3FE5" w:rsidRPr="008C3FE5" w:rsidTr="00DA0D3F">
        <w:tc>
          <w:tcPr>
            <w:tcW w:w="0" w:type="auto"/>
            <w:tcBorders>
              <w:top w:val="single" w:sz="4" w:space="0" w:color="auto"/>
              <w:left w:val="single" w:sz="4" w:space="0" w:color="auto"/>
              <w:bottom w:val="single" w:sz="4" w:space="0" w:color="auto"/>
              <w:right w:val="single" w:sz="4" w:space="0" w:color="auto"/>
            </w:tcBorders>
          </w:tcPr>
          <w:p w:rsidR="008C3FE5" w:rsidRPr="008C3FE5" w:rsidRDefault="008C3FE5" w:rsidP="008C3FE5">
            <w:pPr>
              <w:numPr>
                <w:ilvl w:val="0"/>
                <w:numId w:val="4"/>
              </w:numPr>
              <w:spacing w:line="240" w:lineRule="auto"/>
              <w:contextualSpacing/>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Обогатить предметно-развивающую среду группы нетрадиционным оборудованием.</w:t>
            </w:r>
          </w:p>
          <w:p w:rsidR="008C3FE5" w:rsidRPr="008C3FE5" w:rsidRDefault="008C3FE5" w:rsidP="008C3FE5">
            <w:pPr>
              <w:spacing w:after="0" w:line="240" w:lineRule="auto"/>
              <w:ind w:left="360"/>
              <w:rPr>
                <w:rFonts w:ascii="Times New Roman" w:eastAsia="Times New Roman" w:hAnsi="Times New Roman" w:cs="Times New Roman"/>
                <w:b/>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Пополнение ППРС нетрадиционным оборудованием.</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стенд информации, </w:t>
            </w:r>
          </w:p>
        </w:tc>
      </w:tr>
    </w:tbl>
    <w:p w:rsidR="008C3FE5" w:rsidRPr="008C3FE5" w:rsidRDefault="008C3FE5" w:rsidP="008C3FE5">
      <w:pPr>
        <w:spacing w:after="0" w:line="360" w:lineRule="auto"/>
        <w:jc w:val="center"/>
        <w:rPr>
          <w:rFonts w:ascii="Times New Roman" w:eastAsia="Times New Roman" w:hAnsi="Times New Roman" w:cs="Times New Roman"/>
          <w:b/>
          <w:sz w:val="28"/>
          <w:szCs w:val="28"/>
          <w:lang w:eastAsia="ru-RU"/>
        </w:rPr>
      </w:pPr>
      <w:r w:rsidRPr="008C3FE5">
        <w:rPr>
          <w:rFonts w:ascii="Times New Roman" w:eastAsia="Times New Roman" w:hAnsi="Times New Roman" w:cs="Times New Roman"/>
          <w:b/>
          <w:sz w:val="28"/>
          <w:szCs w:val="28"/>
          <w:lang w:eastAsia="ru-RU"/>
        </w:rPr>
        <w:t>Календарный график работ</w:t>
      </w:r>
    </w:p>
    <w:tbl>
      <w:tblPr>
        <w:tblW w:w="10039" w:type="dxa"/>
        <w:tblLayout w:type="fixed"/>
        <w:tblCellMar>
          <w:left w:w="0" w:type="dxa"/>
          <w:right w:w="0" w:type="dxa"/>
        </w:tblCellMar>
        <w:tblLook w:val="04A0" w:firstRow="1" w:lastRow="0" w:firstColumn="1" w:lastColumn="0" w:noHBand="0" w:noVBand="1"/>
      </w:tblPr>
      <w:tblGrid>
        <w:gridCol w:w="3235"/>
        <w:gridCol w:w="3402"/>
        <w:gridCol w:w="3402"/>
      </w:tblGrid>
      <w:tr w:rsidR="008C3FE5" w:rsidRPr="008C3FE5" w:rsidTr="008C3FE5">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b/>
                <w:bCs/>
                <w:color w:val="000000"/>
                <w:sz w:val="24"/>
                <w:szCs w:val="24"/>
                <w:lang w:eastAsia="ru-RU"/>
              </w:rPr>
              <w:t>С педагогическим коллективом</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b/>
                <w:bCs/>
                <w:color w:val="000000"/>
                <w:sz w:val="24"/>
                <w:szCs w:val="24"/>
                <w:lang w:eastAsia="ru-RU"/>
              </w:rPr>
              <w:t>С воспитанниками</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b/>
                <w:bCs/>
                <w:color w:val="000000"/>
                <w:sz w:val="24"/>
                <w:szCs w:val="24"/>
                <w:lang w:eastAsia="ru-RU"/>
              </w:rPr>
              <w:t>С родителями</w:t>
            </w:r>
          </w:p>
        </w:tc>
      </w:tr>
      <w:tr w:rsidR="008C3FE5" w:rsidRPr="008C3FE5" w:rsidTr="008C3FE5">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b/>
                <w:bCs/>
                <w:i/>
                <w:iCs/>
                <w:color w:val="000000"/>
                <w:sz w:val="24"/>
                <w:szCs w:val="24"/>
                <w:lang w:eastAsia="ru-RU"/>
              </w:rPr>
              <w:t>Подготовительный (сентябрь)</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p>
        </w:tc>
      </w:tr>
      <w:tr w:rsidR="008C3FE5" w:rsidRPr="008C3FE5" w:rsidTr="008C3FE5">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Мониторинг физического развития детей на начало учебного года</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Анкетирование «Укрепление здоровья ребенка в семье»</w:t>
            </w:r>
          </w:p>
        </w:tc>
      </w:tr>
      <w:tr w:rsidR="008C3FE5" w:rsidRPr="008C3FE5" w:rsidTr="008C3FE5">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Изготовление наглядных пособий по ЗОЖ</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Исследование мотивов двигательной активности и эмоционального отношения дошкольников к физической культуре</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Консультация для родителей на тему «Движение и речь – взаимосвязь при формировании основ здоровья»</w:t>
            </w:r>
          </w:p>
        </w:tc>
      </w:tr>
      <w:tr w:rsidR="008C3FE5" w:rsidRPr="008C3FE5" w:rsidTr="008C3FE5">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Создание картотеки подвижных игр по возрасту</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Составление паспорта здоровья</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Конкурс «Наши изобретения» (изготовление нестандартного оборудования)</w:t>
            </w:r>
          </w:p>
        </w:tc>
      </w:tr>
      <w:tr w:rsidR="008C3FE5" w:rsidRPr="008C3FE5" w:rsidTr="008C3FE5">
        <w:trPr>
          <w:trHeight w:val="691"/>
        </w:trPr>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 xml:space="preserve"> «Подвижные игры в детском саду»</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Беседа «Здоровье и болезнь»</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Родительское собрание по теме «Здоровая семья - здоровая страна»</w:t>
            </w:r>
          </w:p>
        </w:tc>
      </w:tr>
      <w:tr w:rsidR="008C3FE5" w:rsidRPr="008C3FE5" w:rsidTr="008C3FE5">
        <w:tc>
          <w:tcPr>
            <w:tcW w:w="3235"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b/>
                <w:bCs/>
                <w:i/>
                <w:iCs/>
                <w:color w:val="000000"/>
                <w:sz w:val="24"/>
                <w:szCs w:val="24"/>
                <w:lang w:eastAsia="ru-RU"/>
              </w:rPr>
              <w:t>Основной этап (октябрь)</w:t>
            </w:r>
          </w:p>
        </w:tc>
        <w:tc>
          <w:tcPr>
            <w:tcW w:w="340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auto"/>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p>
        </w:tc>
      </w:tr>
      <w:tr w:rsidR="008C3FE5" w:rsidRPr="008C3FE5" w:rsidTr="008C3FE5">
        <w:trPr>
          <w:trHeight w:val="2235"/>
        </w:trPr>
        <w:tc>
          <w:tcPr>
            <w:tcW w:w="3235"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lastRenderedPageBreak/>
              <w:t>Индивидуальная работа с педагогами по подготовке и проведению совместных мероприятий</w:t>
            </w:r>
          </w:p>
        </w:tc>
        <w:tc>
          <w:tcPr>
            <w:tcW w:w="340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Рисуем с детьми «Рисуем вместе ЗОЖ»</w:t>
            </w:r>
          </w:p>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День здоровья «Калейдоскоп здоровья» (интегрированное физкультурно-оздоровительное мероприятие, с элементами оздоровительного тренинга)</w:t>
            </w:r>
          </w:p>
        </w:tc>
        <w:tc>
          <w:tcPr>
            <w:tcW w:w="3402"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Оформление выставки рисунков: «Быть здоровым -здорово!»</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Занятия по физической культуре и развлечения с участием родителей:</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Мама, с папой в мире спорта</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Тематическая неделя «Семья»</w:t>
            </w:r>
          </w:p>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Праздник «Навстречу спорту»</w:t>
            </w:r>
          </w:p>
        </w:tc>
      </w:tr>
      <w:tr w:rsidR="008C3FE5" w:rsidRPr="008C3FE5" w:rsidTr="008C3FE5">
        <w:trPr>
          <w:trHeight w:val="562"/>
        </w:trPr>
        <w:tc>
          <w:tcPr>
            <w:tcW w:w="3235" w:type="dxa"/>
            <w:tcBorders>
              <w:top w:val="single" w:sz="4" w:space="0" w:color="auto"/>
              <w:left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p>
        </w:tc>
      </w:tr>
      <w:tr w:rsidR="008C3FE5" w:rsidRPr="008C3FE5" w:rsidTr="008C3FE5">
        <w:trPr>
          <w:trHeight w:val="4712"/>
        </w:trPr>
        <w:tc>
          <w:tcPr>
            <w:tcW w:w="3235" w:type="dxa"/>
            <w:tcBorders>
              <w:top w:val="single" w:sz="4" w:space="0" w:color="000000"/>
              <w:left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Консультации: «</w:t>
            </w:r>
            <w:r w:rsidRPr="008C3FE5">
              <w:rPr>
                <w:rFonts w:ascii="Times New Roman" w:eastAsia="Times New Roman" w:hAnsi="Times New Roman" w:cs="Times New Roman"/>
                <w:color w:val="000000"/>
                <w:sz w:val="24"/>
                <w:szCs w:val="24"/>
                <w:lang w:eastAsia="ru-RU"/>
              </w:rPr>
              <w:t>Здоровьесберегающие технологии и их применение в педагогическом процессе»</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«Организация системы работы по формированию основ здорового образа жизни в системе «семья -ДОУ»</w:t>
            </w:r>
          </w:p>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p>
        </w:tc>
        <w:tc>
          <w:tcPr>
            <w:tcW w:w="3402"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Проведение КВН «Быть здоровым»</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Реализация модели двигательного режима в течение дня Профилактические мероприятия (пальчиковая гимнастика, гимнастика пробуждения, занятия по профилактике плоскостопия)</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Конкурс рисунков «Здоровье глазами ребенка»</w:t>
            </w:r>
          </w:p>
        </w:tc>
        <w:tc>
          <w:tcPr>
            <w:tcW w:w="3402"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Оформление информации на папках-передвижках и стендах</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Фотоконкурс «Красота в движении – здоровье с детства»</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Консультации и беседы (индивидуальные и групповые) позволяющие корректировать работу по оздоровлению детей, получать вовремя информацию по проблемам семьи в области здоровья:</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«Здоровье дошкольника в современном мире»</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«Загородные прогулки и походы»</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«Наши привычки – привычки «наших детей»</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«Как уберечь ребенка от травм»</w:t>
            </w:r>
          </w:p>
        </w:tc>
      </w:tr>
      <w:tr w:rsidR="008C3FE5" w:rsidRPr="008C3FE5" w:rsidTr="008C3FE5">
        <w:trPr>
          <w:trHeight w:val="2117"/>
        </w:trPr>
        <w:tc>
          <w:tcPr>
            <w:tcW w:w="3235"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color w:val="000000"/>
                <w:sz w:val="24"/>
                <w:szCs w:val="24"/>
                <w:lang w:eastAsia="ru-RU"/>
              </w:rPr>
              <w:t>Дискуссия «Из опыта работы» по направлению «Игровые обучающие ситуации – способ расширения и закрепления знаний дошкольников по проблеме проекта»</w:t>
            </w:r>
          </w:p>
        </w:tc>
        <w:tc>
          <w:tcPr>
            <w:tcW w:w="3402"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Комплекс бесед:</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«Где прячется здоровье»</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«Как устроено тело человека?»</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 «Личная гигиена».</w:t>
            </w:r>
          </w:p>
        </w:tc>
        <w:tc>
          <w:tcPr>
            <w:tcW w:w="3402" w:type="dxa"/>
            <w:tcBorders>
              <w:top w:val="single" w:sz="4" w:space="0" w:color="000000"/>
              <w:left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«Витамины и полезные продукты» беседа</w:t>
            </w:r>
          </w:p>
          <w:p w:rsidR="008C3FE5" w:rsidRPr="008C3FE5" w:rsidRDefault="008C3FE5" w:rsidP="008C3FE5">
            <w:pPr>
              <w:spacing w:after="0" w:line="240" w:lineRule="auto"/>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Фоторепортаж «Играем дома»</w:t>
            </w:r>
          </w:p>
        </w:tc>
      </w:tr>
      <w:tr w:rsidR="008C3FE5" w:rsidRPr="008C3FE5" w:rsidTr="008C3FE5">
        <w:tc>
          <w:tcPr>
            <w:tcW w:w="323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jc w:val="both"/>
              <w:rPr>
                <w:rFonts w:ascii="Times New Roman" w:eastAsia="Times New Roman" w:hAnsi="Times New Roman" w:cs="Times New Roman"/>
                <w:color w:val="444444"/>
                <w:sz w:val="24"/>
                <w:szCs w:val="24"/>
                <w:lang w:eastAsia="ru-RU"/>
              </w:rPr>
            </w:pPr>
            <w:r w:rsidRPr="008C3FE5">
              <w:rPr>
                <w:rFonts w:ascii="Times New Roman" w:eastAsia="Times New Roman" w:hAnsi="Times New Roman" w:cs="Times New Roman"/>
                <w:b/>
                <w:bCs/>
                <w:color w:val="000000"/>
                <w:sz w:val="24"/>
                <w:szCs w:val="24"/>
                <w:lang w:eastAsia="ru-RU"/>
              </w:rPr>
              <w:t>Заключительный этап</w:t>
            </w: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8C3FE5" w:rsidRPr="008C3FE5" w:rsidRDefault="008C3FE5" w:rsidP="008C3FE5">
            <w:pPr>
              <w:spacing w:after="0" w:line="240" w:lineRule="auto"/>
              <w:jc w:val="both"/>
              <w:rPr>
                <w:rFonts w:ascii="Times New Roman" w:eastAsia="Times New Roman" w:hAnsi="Times New Roman" w:cs="Times New Roman"/>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C3FE5" w:rsidRPr="008C3FE5" w:rsidRDefault="008C3FE5" w:rsidP="008C3FE5">
            <w:pPr>
              <w:spacing w:after="0" w:line="240" w:lineRule="auto"/>
              <w:jc w:val="both"/>
              <w:rPr>
                <w:rFonts w:ascii="Times New Roman" w:eastAsia="Times New Roman" w:hAnsi="Times New Roman" w:cs="Times New Roman"/>
                <w:color w:val="000000"/>
                <w:sz w:val="24"/>
                <w:szCs w:val="24"/>
                <w:lang w:eastAsia="ru-RU"/>
              </w:rPr>
            </w:pPr>
            <w:r w:rsidRPr="008C3FE5">
              <w:rPr>
                <w:rFonts w:ascii="Times New Roman" w:eastAsia="Times New Roman" w:hAnsi="Times New Roman" w:cs="Times New Roman"/>
                <w:color w:val="000000"/>
                <w:sz w:val="24"/>
                <w:szCs w:val="24"/>
                <w:lang w:eastAsia="ru-RU"/>
              </w:rPr>
              <w:t>Выражение благодарности родителям.</w:t>
            </w:r>
          </w:p>
        </w:tc>
      </w:tr>
    </w:tbl>
    <w:p w:rsidR="008C3FE5" w:rsidRPr="008C3FE5" w:rsidRDefault="008C3FE5" w:rsidP="008C3FE5">
      <w:pPr>
        <w:spacing w:after="0" w:line="360" w:lineRule="auto"/>
        <w:jc w:val="center"/>
        <w:rPr>
          <w:rFonts w:ascii="Times New Roman" w:eastAsia="Times New Roman" w:hAnsi="Times New Roman" w:cs="Times New Roman"/>
          <w:b/>
          <w:sz w:val="28"/>
          <w:szCs w:val="28"/>
          <w:lang w:eastAsia="ru-RU"/>
        </w:rPr>
      </w:pPr>
      <w:r w:rsidRPr="008C3FE5">
        <w:rPr>
          <w:rFonts w:ascii="Times New Roman" w:eastAsia="Times New Roman" w:hAnsi="Times New Roman" w:cs="Times New Roman"/>
          <w:b/>
          <w:sz w:val="28"/>
          <w:szCs w:val="28"/>
          <w:lang w:eastAsia="ru-RU"/>
        </w:rPr>
        <w:t>Критерии выхода и детальные характеристики конечного результата</w:t>
      </w:r>
    </w:p>
    <w:p w:rsidR="008C3FE5" w:rsidRPr="008C3FE5" w:rsidRDefault="008C3FE5" w:rsidP="008C3FE5">
      <w:pPr>
        <w:spacing w:after="0" w:line="240" w:lineRule="auto"/>
        <w:rPr>
          <w:rFonts w:ascii="Times New Roman" w:eastAsia="Times New Roman" w:hAnsi="Times New Roman" w:cs="Times New Roman"/>
          <w:sz w:val="28"/>
          <w:szCs w:val="28"/>
          <w:highlight w:val="yellow"/>
          <w:lang w:eastAsia="ru-RU"/>
        </w:rPr>
      </w:pPr>
      <w:r w:rsidRPr="008C3FE5">
        <w:rPr>
          <w:rFonts w:ascii="Times New Roman" w:eastAsia="Times New Roman" w:hAnsi="Times New Roman" w:cs="Times New Roman"/>
          <w:b/>
          <w:sz w:val="28"/>
          <w:szCs w:val="28"/>
          <w:lang w:eastAsia="ru-RU"/>
        </w:rPr>
        <w:t xml:space="preserve">Ожидаемый результат: </w:t>
      </w:r>
      <w:r w:rsidRPr="008C3FE5">
        <w:rPr>
          <w:rFonts w:ascii="Times New Roman" w:eastAsia="Times New Roman" w:hAnsi="Times New Roman" w:cs="Times New Roman"/>
          <w:sz w:val="28"/>
          <w:szCs w:val="28"/>
          <w:lang w:eastAsia="ru-RU"/>
        </w:rPr>
        <w:t xml:space="preserve">У большинства дошкольников сформирована активная жизненная позиция, направленная на сохранение и укрепление собственного здоровья, создание условий для поддержания этой позиции.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4705"/>
      </w:tblGrid>
      <w:tr w:rsidR="008C3FE5" w:rsidRPr="008C3FE5" w:rsidTr="008C3FE5">
        <w:tc>
          <w:tcPr>
            <w:tcW w:w="5326"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jc w:val="center"/>
              <w:rPr>
                <w:rFonts w:ascii="Times New Roman" w:eastAsia="Times New Roman" w:hAnsi="Times New Roman" w:cs="Times New Roman"/>
                <w:b/>
                <w:sz w:val="24"/>
                <w:szCs w:val="24"/>
                <w:lang w:eastAsia="ru-RU"/>
              </w:rPr>
            </w:pPr>
            <w:r w:rsidRPr="008C3FE5">
              <w:rPr>
                <w:rFonts w:ascii="Times New Roman" w:eastAsia="Times New Roman" w:hAnsi="Times New Roman" w:cs="Times New Roman"/>
                <w:b/>
                <w:sz w:val="24"/>
                <w:szCs w:val="24"/>
                <w:lang w:eastAsia="ru-RU"/>
              </w:rPr>
              <w:t xml:space="preserve">Критерий </w:t>
            </w:r>
          </w:p>
        </w:tc>
        <w:tc>
          <w:tcPr>
            <w:tcW w:w="4705"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jc w:val="center"/>
              <w:rPr>
                <w:rFonts w:ascii="Times New Roman" w:eastAsia="Times New Roman" w:hAnsi="Times New Roman" w:cs="Times New Roman"/>
                <w:b/>
                <w:sz w:val="24"/>
                <w:szCs w:val="24"/>
                <w:lang w:eastAsia="ru-RU"/>
              </w:rPr>
            </w:pPr>
            <w:r w:rsidRPr="008C3FE5">
              <w:rPr>
                <w:rFonts w:ascii="Times New Roman" w:eastAsia="Times New Roman" w:hAnsi="Times New Roman" w:cs="Times New Roman"/>
                <w:b/>
                <w:sz w:val="24"/>
                <w:szCs w:val="24"/>
                <w:lang w:eastAsia="ru-RU"/>
              </w:rPr>
              <w:t xml:space="preserve">Показатели </w:t>
            </w:r>
          </w:p>
        </w:tc>
      </w:tr>
      <w:tr w:rsidR="008C3FE5" w:rsidRPr="008C3FE5" w:rsidTr="008C3FE5">
        <w:trPr>
          <w:trHeight w:val="623"/>
        </w:trPr>
        <w:tc>
          <w:tcPr>
            <w:tcW w:w="5326"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Устойчивость интереса, который проявляется к правилам здоровьесберегающего и безопасного поведения;</w:t>
            </w:r>
          </w:p>
        </w:tc>
        <w:tc>
          <w:tcPr>
            <w:tcW w:w="4705"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Сентябрь 5%          октябрь 25%   </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ноябрь: 100%</w:t>
            </w:r>
          </w:p>
        </w:tc>
      </w:tr>
      <w:tr w:rsidR="008C3FE5" w:rsidRPr="008C3FE5" w:rsidTr="008C3FE5">
        <w:trPr>
          <w:trHeight w:val="623"/>
        </w:trPr>
        <w:tc>
          <w:tcPr>
            <w:tcW w:w="5326"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Самостоятельность проявления </w:t>
            </w:r>
            <w:proofErr w:type="spellStart"/>
            <w:r w:rsidRPr="008C3FE5">
              <w:rPr>
                <w:rFonts w:ascii="Times New Roman" w:eastAsia="Times New Roman" w:hAnsi="Times New Roman" w:cs="Times New Roman"/>
                <w:sz w:val="24"/>
                <w:szCs w:val="24"/>
                <w:lang w:eastAsia="ru-RU"/>
              </w:rPr>
              <w:t>здорвьесберегающей</w:t>
            </w:r>
            <w:proofErr w:type="spellEnd"/>
            <w:r w:rsidRPr="008C3FE5">
              <w:rPr>
                <w:rFonts w:ascii="Times New Roman" w:eastAsia="Times New Roman" w:hAnsi="Times New Roman" w:cs="Times New Roman"/>
                <w:sz w:val="24"/>
                <w:szCs w:val="24"/>
                <w:lang w:eastAsia="ru-RU"/>
              </w:rPr>
              <w:t xml:space="preserve"> компетентности в разных видах детской деятельности и поведении;</w:t>
            </w:r>
          </w:p>
        </w:tc>
        <w:tc>
          <w:tcPr>
            <w:tcW w:w="4705"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 xml:space="preserve">сентябрь 11%         октябрь: 20% </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ноябрь: 85%</w:t>
            </w:r>
          </w:p>
        </w:tc>
      </w:tr>
      <w:tr w:rsidR="008C3FE5" w:rsidRPr="008C3FE5" w:rsidTr="008C3FE5">
        <w:trPr>
          <w:trHeight w:val="584"/>
        </w:trPr>
        <w:tc>
          <w:tcPr>
            <w:tcW w:w="5326" w:type="dxa"/>
            <w:tcBorders>
              <w:top w:val="single" w:sz="4" w:space="0" w:color="auto"/>
              <w:left w:val="single" w:sz="4" w:space="0" w:color="auto"/>
              <w:bottom w:val="single" w:sz="4" w:space="0" w:color="auto"/>
              <w:right w:val="single" w:sz="4" w:space="0" w:color="auto"/>
            </w:tcBorders>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lastRenderedPageBreak/>
              <w:t xml:space="preserve">Осознание себя, своих желаний и потребностей стремление </w:t>
            </w:r>
            <w:r w:rsidRPr="008C3FE5">
              <w:rPr>
                <w:rFonts w:ascii="Times New Roman" w:eastAsia="Times New Roman" w:hAnsi="Times New Roman" w:cs="Times New Roman"/>
                <w:sz w:val="24"/>
                <w:szCs w:val="24"/>
                <w:lang w:eastAsia="ru-RU"/>
              </w:rPr>
              <w:t>к самооценке</w:t>
            </w:r>
            <w:r w:rsidRPr="008C3FE5">
              <w:rPr>
                <w:rFonts w:ascii="Times New Roman" w:eastAsia="Times New Roman" w:hAnsi="Times New Roman" w:cs="Times New Roman"/>
                <w:sz w:val="24"/>
                <w:szCs w:val="24"/>
                <w:lang w:eastAsia="ru-RU"/>
              </w:rPr>
              <w:t>;</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p>
        </w:tc>
        <w:tc>
          <w:tcPr>
            <w:tcW w:w="4705"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сентябрь: 15% октябрь: 55%</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ноябрь: 95%</w:t>
            </w:r>
          </w:p>
        </w:tc>
      </w:tr>
      <w:tr w:rsidR="008C3FE5" w:rsidRPr="008C3FE5" w:rsidTr="008C3FE5">
        <w:trPr>
          <w:trHeight w:val="705"/>
        </w:trPr>
        <w:tc>
          <w:tcPr>
            <w:tcW w:w="5326" w:type="dxa"/>
            <w:tcBorders>
              <w:top w:val="single" w:sz="4" w:space="0" w:color="auto"/>
              <w:left w:val="single" w:sz="4" w:space="0" w:color="auto"/>
              <w:bottom w:val="single" w:sz="4" w:space="0" w:color="auto"/>
              <w:right w:val="single" w:sz="4" w:space="0" w:color="auto"/>
            </w:tcBorders>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Применение ребенком в здоровьесберегающих знаний, умений и навыков в жизни.</w:t>
            </w:r>
          </w:p>
          <w:p w:rsidR="008C3FE5" w:rsidRPr="008C3FE5" w:rsidRDefault="008C3FE5" w:rsidP="008C3FE5">
            <w:pPr>
              <w:spacing w:after="0" w:line="240" w:lineRule="auto"/>
              <w:rPr>
                <w:rFonts w:ascii="Times New Roman" w:eastAsia="Times New Roman" w:hAnsi="Times New Roman" w:cs="Times New Roman"/>
                <w:sz w:val="24"/>
                <w:szCs w:val="24"/>
                <w:lang w:eastAsia="ru-RU"/>
              </w:rPr>
            </w:pPr>
          </w:p>
        </w:tc>
        <w:tc>
          <w:tcPr>
            <w:tcW w:w="4705" w:type="dxa"/>
            <w:tcBorders>
              <w:top w:val="single" w:sz="4" w:space="0" w:color="auto"/>
              <w:left w:val="single" w:sz="4" w:space="0" w:color="auto"/>
              <w:bottom w:val="single" w:sz="4" w:space="0" w:color="auto"/>
              <w:right w:val="single" w:sz="4" w:space="0" w:color="auto"/>
            </w:tcBorders>
            <w:hideMark/>
          </w:tcPr>
          <w:p w:rsidR="008C3FE5" w:rsidRPr="008C3FE5" w:rsidRDefault="008C3FE5" w:rsidP="008C3FE5">
            <w:pPr>
              <w:spacing w:after="0" w:line="240" w:lineRule="auto"/>
              <w:rPr>
                <w:rFonts w:ascii="Times New Roman" w:eastAsia="Times New Roman" w:hAnsi="Times New Roman" w:cs="Times New Roman"/>
                <w:sz w:val="24"/>
                <w:szCs w:val="24"/>
                <w:lang w:eastAsia="ru-RU"/>
              </w:rPr>
            </w:pPr>
            <w:r w:rsidRPr="008C3FE5">
              <w:rPr>
                <w:rFonts w:ascii="Times New Roman" w:eastAsia="Times New Roman" w:hAnsi="Times New Roman" w:cs="Times New Roman"/>
                <w:sz w:val="24"/>
                <w:szCs w:val="24"/>
                <w:lang w:eastAsia="ru-RU"/>
              </w:rPr>
              <w:t>сентябрь: 5% октябрь: 25%                                         ноябрь: 70%</w:t>
            </w:r>
          </w:p>
        </w:tc>
      </w:tr>
    </w:tbl>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b/>
          <w:bCs/>
          <w:sz w:val="28"/>
          <w:szCs w:val="28"/>
          <w:lang w:eastAsia="ru-RU"/>
        </w:rPr>
        <w:t>Дальнейшее развитие проекта.</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Успешное решение поставленных задач и выполнение требований Госстандарта возможно лишь при условии комплексного использования всех средств физического воспитания (физических упражнений, рационального режима, закаливания, составляющих триаду здоровья). Поэтому работа по воспитанию здорового ребенка осуществляется через систему физкультурно-оздоровительной работы, включающей в себя все направления.</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b/>
          <w:bCs/>
          <w:sz w:val="28"/>
          <w:szCs w:val="28"/>
          <w:lang w:eastAsia="ru-RU"/>
        </w:rPr>
        <w:t>Список используемых источников.</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1. Закон Российской Федерации «Об образовании» в редакции Федерального закона от 01.12.2007 № 309 – ФЗ и приказ Министерства образования и науки РФ от 23.11.2009 № 655 </w:t>
      </w:r>
      <w:r w:rsidRPr="008C3FE5">
        <w:rPr>
          <w:rFonts w:ascii="Times New Roman" w:eastAsia="Times New Roman" w:hAnsi="Times New Roman" w:cs="Times New Roman"/>
          <w:sz w:val="28"/>
          <w:szCs w:val="28"/>
          <w:lang w:eastAsia="ru-RU"/>
        </w:rPr>
        <w:t>«Об</w:t>
      </w:r>
      <w:r w:rsidRPr="008C3FE5">
        <w:rPr>
          <w:rFonts w:ascii="Times New Roman" w:eastAsia="Times New Roman" w:hAnsi="Times New Roman" w:cs="Times New Roman"/>
          <w:sz w:val="28"/>
          <w:szCs w:val="28"/>
          <w:lang w:eastAsia="ru-RU"/>
        </w:rPr>
        <w:t xml:space="preserve">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2. Конвенция по правам ребёнка.</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3. </w:t>
      </w:r>
      <w:proofErr w:type="spellStart"/>
      <w:r w:rsidRPr="008C3FE5">
        <w:rPr>
          <w:rFonts w:ascii="Times New Roman" w:eastAsia="Times New Roman" w:hAnsi="Times New Roman" w:cs="Times New Roman"/>
          <w:sz w:val="28"/>
          <w:szCs w:val="28"/>
          <w:lang w:eastAsia="ru-RU"/>
        </w:rPr>
        <w:t>Алябьева</w:t>
      </w:r>
      <w:proofErr w:type="spellEnd"/>
      <w:r w:rsidRPr="008C3FE5">
        <w:rPr>
          <w:rFonts w:ascii="Times New Roman" w:eastAsia="Times New Roman" w:hAnsi="Times New Roman" w:cs="Times New Roman"/>
          <w:sz w:val="28"/>
          <w:szCs w:val="28"/>
          <w:lang w:eastAsia="ru-RU"/>
        </w:rPr>
        <w:t xml:space="preserve"> Е.А. Психогимнастика в детском саду М.: Сфера, 2003 – 88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4. Белая К.Ю., </w:t>
      </w:r>
      <w:proofErr w:type="spellStart"/>
      <w:r w:rsidRPr="008C3FE5">
        <w:rPr>
          <w:rFonts w:ascii="Times New Roman" w:eastAsia="Times New Roman" w:hAnsi="Times New Roman" w:cs="Times New Roman"/>
          <w:sz w:val="28"/>
          <w:szCs w:val="28"/>
          <w:lang w:eastAsia="ru-RU"/>
        </w:rPr>
        <w:t>Зимонина</w:t>
      </w:r>
      <w:proofErr w:type="spellEnd"/>
      <w:r w:rsidRPr="008C3FE5">
        <w:rPr>
          <w:rFonts w:ascii="Times New Roman" w:eastAsia="Times New Roman" w:hAnsi="Times New Roman" w:cs="Times New Roman"/>
          <w:sz w:val="28"/>
          <w:szCs w:val="28"/>
          <w:lang w:eastAsia="ru-RU"/>
        </w:rPr>
        <w:t xml:space="preserve"> В.А. «Как обеспечить безопасность дошкольников: конспекты занятий по основам безопасности детей дошкольного возраста» М.: Просвещение, 2000 – 94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5. Глазырина Л.Д. Физическая культура дошкольникам: программа и программные требования М.: 1999 – 144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6. </w:t>
      </w:r>
      <w:proofErr w:type="spellStart"/>
      <w:r w:rsidRPr="008C3FE5">
        <w:rPr>
          <w:rFonts w:ascii="Times New Roman" w:eastAsia="Times New Roman" w:hAnsi="Times New Roman" w:cs="Times New Roman"/>
          <w:sz w:val="28"/>
          <w:szCs w:val="28"/>
          <w:lang w:eastAsia="ru-RU"/>
        </w:rPr>
        <w:t>Зимонина</w:t>
      </w:r>
      <w:proofErr w:type="spellEnd"/>
      <w:r w:rsidRPr="008C3FE5">
        <w:rPr>
          <w:rFonts w:ascii="Times New Roman" w:eastAsia="Times New Roman" w:hAnsi="Times New Roman" w:cs="Times New Roman"/>
          <w:sz w:val="28"/>
          <w:szCs w:val="28"/>
          <w:lang w:eastAsia="ru-RU"/>
        </w:rPr>
        <w:t xml:space="preserve"> В.А. Воспитание ребёнка – дошкольника. Расту здоровым. </w:t>
      </w:r>
      <w:proofErr w:type="gramStart"/>
      <w:r w:rsidRPr="008C3FE5">
        <w:rPr>
          <w:rFonts w:ascii="Times New Roman" w:eastAsia="Times New Roman" w:hAnsi="Times New Roman" w:cs="Times New Roman"/>
          <w:sz w:val="28"/>
          <w:szCs w:val="28"/>
          <w:lang w:eastAsia="ru-RU"/>
        </w:rPr>
        <w:t>М.;ВЛАДОС</w:t>
      </w:r>
      <w:proofErr w:type="gramEnd"/>
      <w:r w:rsidRPr="008C3FE5">
        <w:rPr>
          <w:rFonts w:ascii="Times New Roman" w:eastAsia="Times New Roman" w:hAnsi="Times New Roman" w:cs="Times New Roman"/>
          <w:sz w:val="28"/>
          <w:szCs w:val="28"/>
          <w:lang w:eastAsia="ru-RU"/>
        </w:rPr>
        <w:t>,2003-304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7. Каштанова Т.В, Организация оздоровительного центра в образовательном учреждении: практическое пособие М.:2002</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8. </w:t>
      </w:r>
      <w:proofErr w:type="spellStart"/>
      <w:r w:rsidRPr="008C3FE5">
        <w:rPr>
          <w:rFonts w:ascii="Times New Roman" w:eastAsia="Times New Roman" w:hAnsi="Times New Roman" w:cs="Times New Roman"/>
          <w:sz w:val="28"/>
          <w:szCs w:val="28"/>
          <w:lang w:eastAsia="ru-RU"/>
        </w:rPr>
        <w:t>Колабанов</w:t>
      </w:r>
      <w:proofErr w:type="spellEnd"/>
      <w:r w:rsidRPr="008C3FE5">
        <w:rPr>
          <w:rFonts w:ascii="Times New Roman" w:eastAsia="Times New Roman" w:hAnsi="Times New Roman" w:cs="Times New Roman"/>
          <w:sz w:val="28"/>
          <w:szCs w:val="28"/>
          <w:lang w:eastAsia="ru-RU"/>
        </w:rPr>
        <w:t xml:space="preserve"> В.В. </w:t>
      </w:r>
      <w:proofErr w:type="spellStart"/>
      <w:r w:rsidRPr="008C3FE5">
        <w:rPr>
          <w:rFonts w:ascii="Times New Roman" w:eastAsia="Times New Roman" w:hAnsi="Times New Roman" w:cs="Times New Roman"/>
          <w:sz w:val="28"/>
          <w:szCs w:val="28"/>
          <w:lang w:eastAsia="ru-RU"/>
        </w:rPr>
        <w:t>Валеология</w:t>
      </w:r>
      <w:proofErr w:type="spellEnd"/>
      <w:r w:rsidRPr="008C3FE5">
        <w:rPr>
          <w:rFonts w:ascii="Times New Roman" w:eastAsia="Times New Roman" w:hAnsi="Times New Roman" w:cs="Times New Roman"/>
          <w:sz w:val="28"/>
          <w:szCs w:val="28"/>
          <w:lang w:eastAsia="ru-RU"/>
        </w:rPr>
        <w:t xml:space="preserve"> – СПб: </w:t>
      </w:r>
      <w:proofErr w:type="spellStart"/>
      <w:r w:rsidRPr="008C3FE5">
        <w:rPr>
          <w:rFonts w:ascii="Times New Roman" w:eastAsia="Times New Roman" w:hAnsi="Times New Roman" w:cs="Times New Roman"/>
          <w:sz w:val="28"/>
          <w:szCs w:val="28"/>
          <w:lang w:eastAsia="ru-RU"/>
        </w:rPr>
        <w:t>Деан</w:t>
      </w:r>
      <w:proofErr w:type="spellEnd"/>
      <w:r w:rsidRPr="008C3FE5">
        <w:rPr>
          <w:rFonts w:ascii="Times New Roman" w:eastAsia="Times New Roman" w:hAnsi="Times New Roman" w:cs="Times New Roman"/>
          <w:sz w:val="28"/>
          <w:szCs w:val="28"/>
          <w:lang w:eastAsia="ru-RU"/>
        </w:rPr>
        <w:t>, 2001</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9. Кузнецова М.Н. Система комплексных мероприятий по оздоровлению детей в дошкольных образовательных учреждениях. М.: АРКТИ, 2002 – 64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10. Моргунова О.Н. Физкультурно-оздоровительная работа в ДОУ. Воронеж, 2005 – 127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11. </w:t>
      </w:r>
      <w:proofErr w:type="spellStart"/>
      <w:r w:rsidRPr="008C3FE5">
        <w:rPr>
          <w:rFonts w:ascii="Times New Roman" w:eastAsia="Times New Roman" w:hAnsi="Times New Roman" w:cs="Times New Roman"/>
          <w:sz w:val="28"/>
          <w:szCs w:val="28"/>
          <w:lang w:eastAsia="ru-RU"/>
        </w:rPr>
        <w:t>Овчинникова</w:t>
      </w:r>
      <w:proofErr w:type="spellEnd"/>
      <w:r w:rsidRPr="008C3FE5">
        <w:rPr>
          <w:rFonts w:ascii="Times New Roman" w:eastAsia="Times New Roman" w:hAnsi="Times New Roman" w:cs="Times New Roman"/>
          <w:sz w:val="28"/>
          <w:szCs w:val="28"/>
          <w:lang w:eastAsia="ru-RU"/>
        </w:rPr>
        <w:t xml:space="preserve"> Т.С. Двигательный </w:t>
      </w:r>
      <w:proofErr w:type="spellStart"/>
      <w:r w:rsidRPr="008C3FE5">
        <w:rPr>
          <w:rFonts w:ascii="Times New Roman" w:eastAsia="Times New Roman" w:hAnsi="Times New Roman" w:cs="Times New Roman"/>
          <w:sz w:val="28"/>
          <w:szCs w:val="28"/>
          <w:lang w:eastAsia="ru-RU"/>
        </w:rPr>
        <w:t>игротренинг</w:t>
      </w:r>
      <w:proofErr w:type="spellEnd"/>
      <w:r w:rsidRPr="008C3FE5">
        <w:rPr>
          <w:rFonts w:ascii="Times New Roman" w:eastAsia="Times New Roman" w:hAnsi="Times New Roman" w:cs="Times New Roman"/>
          <w:sz w:val="28"/>
          <w:szCs w:val="28"/>
          <w:lang w:eastAsia="ru-RU"/>
        </w:rPr>
        <w:t xml:space="preserve"> для дошкольников. СПб, 2002 – 176 с.</w:t>
      </w:r>
    </w:p>
    <w:p w:rsidR="008C3FE5" w:rsidRPr="008C3FE5" w:rsidRDefault="008C3FE5" w:rsidP="008C3FE5">
      <w:pPr>
        <w:shd w:val="clear" w:color="auto" w:fill="FFFFFF"/>
        <w:spacing w:before="150" w:after="150" w:line="240" w:lineRule="auto"/>
        <w:jc w:val="both"/>
        <w:rPr>
          <w:rFonts w:ascii="Times New Roman" w:eastAsia="Times New Roman" w:hAnsi="Times New Roman" w:cs="Times New Roman"/>
          <w:sz w:val="28"/>
          <w:szCs w:val="28"/>
          <w:lang w:eastAsia="ru-RU"/>
        </w:rPr>
      </w:pPr>
      <w:r w:rsidRPr="008C3FE5">
        <w:rPr>
          <w:rFonts w:ascii="Times New Roman" w:eastAsia="Times New Roman" w:hAnsi="Times New Roman" w:cs="Times New Roman"/>
          <w:sz w:val="28"/>
          <w:szCs w:val="28"/>
          <w:lang w:eastAsia="ru-RU"/>
        </w:rPr>
        <w:t xml:space="preserve">12. </w:t>
      </w:r>
      <w:proofErr w:type="spellStart"/>
      <w:r w:rsidRPr="008C3FE5">
        <w:rPr>
          <w:rFonts w:ascii="Times New Roman" w:eastAsia="Times New Roman" w:hAnsi="Times New Roman" w:cs="Times New Roman"/>
          <w:sz w:val="28"/>
          <w:szCs w:val="28"/>
          <w:lang w:eastAsia="ru-RU"/>
        </w:rPr>
        <w:t>Пензулаева</w:t>
      </w:r>
      <w:proofErr w:type="spellEnd"/>
      <w:r w:rsidRPr="008C3FE5">
        <w:rPr>
          <w:rFonts w:ascii="Times New Roman" w:eastAsia="Times New Roman" w:hAnsi="Times New Roman" w:cs="Times New Roman"/>
          <w:sz w:val="28"/>
          <w:szCs w:val="28"/>
          <w:lang w:eastAsia="ru-RU"/>
        </w:rPr>
        <w:t xml:space="preserve"> Л.И. Оздоровительная гимнастика для детей дошкольного возраста М.: 2004</w:t>
      </w:r>
      <w:bookmarkStart w:id="0" w:name="_GoBack"/>
      <w:bookmarkEnd w:id="0"/>
    </w:p>
    <w:sectPr w:rsidR="008C3FE5" w:rsidRPr="008C3FE5" w:rsidSect="00DC1293">
      <w:pgSz w:w="11906" w:h="16838"/>
      <w:pgMar w:top="993" w:right="850" w:bottom="851" w:left="1276" w:header="708" w:footer="708" w:gutter="0"/>
      <w:pgBorders w:display="firstPage"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E7533"/>
    <w:multiLevelType w:val="hybridMultilevel"/>
    <w:tmpl w:val="C59A4D34"/>
    <w:lvl w:ilvl="0" w:tplc="511271F0">
      <w:start w:val="1"/>
      <w:numFmt w:val="bullet"/>
      <w:lvlText w:val=""/>
      <w:lvlJc w:val="left"/>
      <w:pPr>
        <w:ind w:left="1070" w:hanging="360"/>
      </w:pPr>
      <w:rPr>
        <w:rFonts w:ascii="Wingdings" w:hAnsi="Wingdings"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FB75A6E"/>
    <w:multiLevelType w:val="hybridMultilevel"/>
    <w:tmpl w:val="7D7C7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045A41"/>
    <w:multiLevelType w:val="hybridMultilevel"/>
    <w:tmpl w:val="7DAA560A"/>
    <w:lvl w:ilvl="0" w:tplc="511271F0">
      <w:start w:val="1"/>
      <w:numFmt w:val="bullet"/>
      <w:lvlText w:val=""/>
      <w:lvlJc w:val="left"/>
      <w:pPr>
        <w:ind w:left="644" w:hanging="360"/>
      </w:pPr>
      <w:rPr>
        <w:rFonts w:ascii="Wingdings" w:hAnsi="Wingdings"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B6B323F"/>
    <w:multiLevelType w:val="hybridMultilevel"/>
    <w:tmpl w:val="E20CA9FC"/>
    <w:lvl w:ilvl="0" w:tplc="0419000F">
      <w:start w:val="2"/>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1662"/>
    <w:rsid w:val="00304B29"/>
    <w:rsid w:val="008C3FE5"/>
    <w:rsid w:val="009F7D2D"/>
    <w:rsid w:val="00AB28D9"/>
    <w:rsid w:val="00D01E17"/>
    <w:rsid w:val="00DC1293"/>
    <w:rsid w:val="00DD274C"/>
    <w:rsid w:val="00EF42CE"/>
    <w:rsid w:val="00F753D7"/>
    <w:rsid w:val="00FF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AE9"/>
  <w15:docId w15:val="{09013611-A305-4E0B-A2A0-93C63BDC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662"/>
    <w:rPr>
      <w:rFonts w:ascii="Tahoma" w:hAnsi="Tahoma" w:cs="Tahoma"/>
      <w:sz w:val="16"/>
      <w:szCs w:val="16"/>
    </w:rPr>
  </w:style>
  <w:style w:type="paragraph" w:styleId="a5">
    <w:name w:val="No Spacing"/>
    <w:uiPriority w:val="1"/>
    <w:qFormat/>
    <w:rsid w:val="00FF1662"/>
    <w:pPr>
      <w:spacing w:after="0" w:line="240" w:lineRule="auto"/>
    </w:pPr>
  </w:style>
  <w:style w:type="table" w:styleId="a6">
    <w:name w:val="Table Grid"/>
    <w:basedOn w:val="a1"/>
    <w:uiPriority w:val="59"/>
    <w:rsid w:val="008C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5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2030</Words>
  <Characters>11573</Characters>
  <Application>Microsoft Office Word</Application>
  <DocSecurity>0</DocSecurity>
  <Lines>96</Lines>
  <Paragraphs>27</Paragraphs>
  <ScaleCrop>false</ScaleCrop>
  <Company>Microsoft</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2017-10-03T07:40:00Z</dcterms:created>
  <dcterms:modified xsi:type="dcterms:W3CDTF">2023-06-27T07:52:00Z</dcterms:modified>
</cp:coreProperties>
</file>