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C84" w:rsidRPr="00AB2ADE" w:rsidRDefault="00F41542" w:rsidP="00AB2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    </w:t>
      </w:r>
      <w:r w:rsidR="000A577D" w:rsidRPr="00AB2ADE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025C84" w:rsidRPr="00AB2ADE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– </w:t>
      </w: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детский сад комбинированного вида № 3</w:t>
      </w: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:rsidR="00025C84" w:rsidRPr="00AB2ADE" w:rsidRDefault="00025C84" w:rsidP="00AB2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5C84" w:rsidRPr="008A2A38" w:rsidRDefault="008A2A38" w:rsidP="008A2A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2A38">
        <w:rPr>
          <w:rFonts w:ascii="Times New Roman" w:hAnsi="Times New Roman" w:cs="Times New Roman"/>
          <w:b/>
          <w:bCs/>
          <w:sz w:val="32"/>
          <w:szCs w:val="32"/>
        </w:rPr>
        <w:t>Доклад</w:t>
      </w:r>
    </w:p>
    <w:p w:rsidR="00025C84" w:rsidRPr="008A2A38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5C84" w:rsidRPr="008A2A38" w:rsidRDefault="00025C84" w:rsidP="00AB2AD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A2A38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1940A1" w:rsidRPr="008A2A38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8A2A38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</w:p>
    <w:p w:rsidR="004C51E4" w:rsidRPr="008A2A38" w:rsidRDefault="004C51E4" w:rsidP="00AB2A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2A38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D9458F" w:rsidRPr="008A2A38">
        <w:rPr>
          <w:rFonts w:ascii="Times New Roman" w:hAnsi="Times New Roman" w:cs="Times New Roman"/>
          <w:b/>
          <w:bCs/>
          <w:sz w:val="32"/>
          <w:szCs w:val="32"/>
        </w:rPr>
        <w:t>Значение з</w:t>
      </w:r>
      <w:r w:rsidRPr="008A2A38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="00D9458F" w:rsidRPr="008A2A38">
        <w:rPr>
          <w:rFonts w:ascii="Times New Roman" w:hAnsi="Times New Roman" w:cs="Times New Roman"/>
          <w:b/>
          <w:bCs/>
          <w:sz w:val="32"/>
          <w:szCs w:val="32"/>
        </w:rPr>
        <w:t>оровьесберегающих технологий</w:t>
      </w:r>
      <w:r w:rsidR="00730DD3" w:rsidRPr="008A2A3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9458F" w:rsidRPr="008A2A38">
        <w:rPr>
          <w:rFonts w:ascii="Times New Roman" w:hAnsi="Times New Roman" w:cs="Times New Roman"/>
          <w:b/>
          <w:bCs/>
          <w:sz w:val="32"/>
          <w:szCs w:val="32"/>
        </w:rPr>
        <w:t xml:space="preserve">для развития младших дошкольников при использовании </w:t>
      </w:r>
      <w:r w:rsidR="00730DD3" w:rsidRPr="008A2A38"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r w:rsidRPr="008A2A38">
        <w:rPr>
          <w:rFonts w:ascii="Times New Roman" w:hAnsi="Times New Roman" w:cs="Times New Roman"/>
          <w:b/>
          <w:bCs/>
          <w:sz w:val="32"/>
          <w:szCs w:val="32"/>
        </w:rPr>
        <w:t>режиме дня»</w:t>
      </w:r>
    </w:p>
    <w:p w:rsidR="00025C84" w:rsidRPr="008A2A38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2A38">
        <w:rPr>
          <w:rFonts w:ascii="Times New Roman" w:hAnsi="Times New Roman" w:cs="Times New Roman"/>
          <w:b/>
          <w:bCs/>
          <w:sz w:val="32"/>
          <w:szCs w:val="32"/>
        </w:rPr>
        <w:t>(методическое объединение младшего звена)</w:t>
      </w: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1542" w:rsidRPr="00AB2ADE" w:rsidRDefault="00F41542" w:rsidP="00AB2AD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1542" w:rsidRPr="00AB2ADE" w:rsidRDefault="00F41542" w:rsidP="00AB2AD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1542" w:rsidRPr="00AB2ADE" w:rsidRDefault="00F41542" w:rsidP="00AB2AD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1542" w:rsidRPr="00AB2ADE" w:rsidRDefault="00F41542" w:rsidP="00AB2AD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1542" w:rsidRPr="00AB2ADE" w:rsidRDefault="00F41542" w:rsidP="00AB2AD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25C84" w:rsidRPr="00AB2ADE" w:rsidRDefault="00025C84" w:rsidP="00AB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Воспитатель: </w:t>
      </w:r>
    </w:p>
    <w:p w:rsidR="00613225" w:rsidRPr="00AB2ADE" w:rsidRDefault="00613225" w:rsidP="00AB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Миронченко О.В.</w:t>
      </w:r>
    </w:p>
    <w:p w:rsidR="00F41542" w:rsidRPr="00AB2ADE" w:rsidRDefault="00F41542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ADE" w:rsidRDefault="00AB2ADE" w:rsidP="00AB2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A38" w:rsidRDefault="008A2A38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1E4" w:rsidRPr="00AB2ADE" w:rsidRDefault="00025C8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B2ADE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4C51E4" w:rsidRPr="00AB2ADE">
        <w:rPr>
          <w:rFonts w:ascii="Times New Roman" w:hAnsi="Times New Roman" w:cs="Times New Roman"/>
          <w:b/>
          <w:sz w:val="28"/>
          <w:szCs w:val="28"/>
        </w:rPr>
        <w:t>доровьесберегающая технология</w:t>
      </w:r>
      <w:r w:rsidR="004C51E4" w:rsidRPr="00AB2ADE">
        <w:rPr>
          <w:rFonts w:ascii="Times New Roman" w:hAnsi="Times New Roman" w:cs="Times New Roman"/>
          <w:sz w:val="28"/>
          <w:szCs w:val="28"/>
        </w:rPr>
        <w:t xml:space="preserve"> – это система мер, включающая взаимосвязь и взаимодействие всех факторов образовательной среды, направленных на сохранение здоровья ребёнка на всех этапах его обучения и развития. В концепции дошкольного образования предусмотрено не только сохранение, но и активное формирование здорового образа жизни и здоровья воспитанников.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     Одной из основных задач является воспитание здорового ребёнка, с учётом возрастных и индивидуальных особенностей детей, а также разработка и внедрение в практику здоровьесберегающих технологий, формирование у ребёнка потребности в здоровом образе жизни.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     В работе с детьми используются здоровьесберегающие технологии, которые помогают создавать благоприятные условия для формирования основы базовой культуры личности, лучшему усвоению знаний детей и способствуют их гармоничному и всестороннему развитию.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Здоровьесберегающие технологии можно разделить на 3 группы: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1. Технологии сохранения и стимулирования здоровья.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2. Технологии обучения здоровому образу жизни.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3. Технологии коррекционные.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i/>
          <w:sz w:val="28"/>
          <w:szCs w:val="28"/>
        </w:rPr>
        <w:t>Технологии сохранения и стимулирования здоровья:</w:t>
      </w:r>
    </w:p>
    <w:p w:rsidR="004C51E4" w:rsidRPr="00AB2ADE" w:rsidRDefault="004C51E4" w:rsidP="001778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Физкультминутки;</w:t>
      </w:r>
    </w:p>
    <w:p w:rsidR="004C51E4" w:rsidRPr="00AB2ADE" w:rsidRDefault="004C51E4" w:rsidP="001778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Дыхательная гимнастика;</w:t>
      </w:r>
    </w:p>
    <w:p w:rsidR="004C51E4" w:rsidRPr="00AB2ADE" w:rsidRDefault="004C51E4" w:rsidP="001778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Пальчиковая гимнастика;</w:t>
      </w:r>
    </w:p>
    <w:p w:rsidR="004C51E4" w:rsidRPr="00AB2ADE" w:rsidRDefault="004C51E4" w:rsidP="001778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Артикуляционная гимнастика;</w:t>
      </w:r>
    </w:p>
    <w:p w:rsidR="004C51E4" w:rsidRPr="00AB2ADE" w:rsidRDefault="004C51E4" w:rsidP="001778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Гимнастика для глаз;</w:t>
      </w:r>
    </w:p>
    <w:p w:rsidR="001F23B7" w:rsidRPr="00AB2ADE" w:rsidRDefault="001F23B7" w:rsidP="001778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Закаливающие процедуры.</w:t>
      </w:r>
    </w:p>
    <w:p w:rsidR="00DF75A5" w:rsidRPr="00AB2ADE" w:rsidRDefault="009E1739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 xml:space="preserve">  </w:t>
      </w:r>
      <w:r w:rsidR="004C51E4" w:rsidRPr="00AB2ADE">
        <w:rPr>
          <w:rFonts w:ascii="Times New Roman" w:hAnsi="Times New Roman" w:cs="Times New Roman"/>
          <w:sz w:val="28"/>
          <w:szCs w:val="28"/>
        </w:rPr>
        <w:t>Все составные здоровьесберегающего аспекта органично включены в режим дня.</w:t>
      </w:r>
    </w:p>
    <w:p w:rsidR="00017474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6071235</wp:posOffset>
            </wp:positionV>
            <wp:extent cx="1876425" cy="147637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1126_082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474" w:rsidRPr="00AB2ADE">
        <w:rPr>
          <w:rFonts w:ascii="Times New Roman" w:hAnsi="Times New Roman" w:cs="Times New Roman"/>
          <w:b/>
          <w:bCs/>
          <w:sz w:val="28"/>
          <w:szCs w:val="28"/>
        </w:rPr>
        <w:t>Физкультурная минутка</w:t>
      </w:r>
      <w:r w:rsidR="00017474" w:rsidRPr="00AB2ADE">
        <w:rPr>
          <w:rFonts w:ascii="Times New Roman" w:hAnsi="Times New Roman" w:cs="Times New Roman"/>
          <w:sz w:val="28"/>
          <w:szCs w:val="28"/>
        </w:rPr>
        <w:t> </w:t>
      </w:r>
      <w:r w:rsidR="00F07EFE" w:rsidRPr="00AB2ADE">
        <w:rPr>
          <w:rFonts w:ascii="Times New Roman" w:hAnsi="Times New Roman" w:cs="Times New Roman"/>
          <w:sz w:val="28"/>
          <w:szCs w:val="28"/>
        </w:rPr>
        <w:t xml:space="preserve">- </w:t>
      </w:r>
      <w:r w:rsidR="00017474" w:rsidRPr="00AB2ADE">
        <w:rPr>
          <w:rFonts w:ascii="Times New Roman" w:hAnsi="Times New Roman" w:cs="Times New Roman"/>
          <w:sz w:val="28"/>
          <w:szCs w:val="28"/>
        </w:rPr>
        <w:t>форма активного отдыха во время малоподвижных занятий.</w:t>
      </w:r>
    </w:p>
    <w:p w:rsidR="00017474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7376160</wp:posOffset>
            </wp:positionV>
            <wp:extent cx="1981200" cy="1543050"/>
            <wp:effectExtent l="19050" t="0" r="0" b="0"/>
            <wp:wrapSquare wrapText="bothSides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1126_082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474" w:rsidRPr="00AB2AD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F82F31" w:rsidRPr="00AB2ADE">
        <w:rPr>
          <w:rFonts w:ascii="Times New Roman" w:hAnsi="Times New Roman" w:cs="Times New Roman"/>
          <w:sz w:val="28"/>
          <w:szCs w:val="28"/>
        </w:rPr>
        <w:t xml:space="preserve">: </w:t>
      </w:r>
      <w:r w:rsidR="00017474" w:rsidRPr="00AB2ADE">
        <w:rPr>
          <w:rFonts w:ascii="Times New Roman" w:hAnsi="Times New Roman" w:cs="Times New Roman"/>
          <w:sz w:val="28"/>
          <w:szCs w:val="28"/>
        </w:rPr>
        <w:t xml:space="preserve">повысить или удержать умственную работоспособность детей на занятиях </w:t>
      </w:r>
      <w:r w:rsidR="00017474" w:rsidRPr="00AB2ADE">
        <w:rPr>
          <w:rFonts w:ascii="Times New Roman" w:hAnsi="Times New Roman" w:cs="Times New Roman"/>
          <w:i/>
          <w:sz w:val="28"/>
          <w:szCs w:val="28"/>
        </w:rPr>
        <w:t>(по счету, развитию речи и т. п.)</w:t>
      </w:r>
      <w:r w:rsidR="00017474" w:rsidRPr="00AB2ADE">
        <w:rPr>
          <w:rFonts w:ascii="Times New Roman" w:hAnsi="Times New Roman" w:cs="Times New Roman"/>
          <w:sz w:val="28"/>
          <w:szCs w:val="28"/>
        </w:rPr>
        <w:t>, обеспечить кратковременный активный отдых для дошкольников во время занятий, когда значительную нагрузку испытывают органы зрения и слуха; мышцы туловища, особенно спины, находящиеся в статическом состоянии; мышцы кисти работающей руки.</w:t>
      </w:r>
    </w:p>
    <w:p w:rsidR="00017474" w:rsidRPr="00AB2ADE" w:rsidRDefault="00516F3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Д</w:t>
      </w:r>
      <w:r w:rsidR="00017474" w:rsidRPr="00AB2ADE">
        <w:rPr>
          <w:rFonts w:ascii="Times New Roman" w:hAnsi="Times New Roman" w:cs="Times New Roman"/>
          <w:sz w:val="28"/>
          <w:szCs w:val="28"/>
        </w:rPr>
        <w:t xml:space="preserve">ля физкультурной минуты составляют комплекс, включающий в себя 3-4 простых упражнения для больших групп мышц </w:t>
      </w:r>
      <w:r w:rsidR="00017474" w:rsidRPr="00AB2ADE">
        <w:rPr>
          <w:rFonts w:ascii="Times New Roman" w:hAnsi="Times New Roman" w:cs="Times New Roman"/>
          <w:i/>
          <w:sz w:val="28"/>
          <w:szCs w:val="28"/>
        </w:rPr>
        <w:t>(ног, рук, плечевого пояса, туловища)</w:t>
      </w:r>
      <w:r w:rsidR="00017474" w:rsidRPr="00AB2ADE">
        <w:rPr>
          <w:rFonts w:ascii="Times New Roman" w:hAnsi="Times New Roman" w:cs="Times New Roman"/>
          <w:sz w:val="28"/>
          <w:szCs w:val="28"/>
        </w:rPr>
        <w:t>, активизирующие дыхание и кровообращение. Выполняются они в течение 1,5-2 минут.</w:t>
      </w:r>
    </w:p>
    <w:p w:rsidR="00C264DD" w:rsidRPr="00AB2ADE" w:rsidRDefault="0001747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lastRenderedPageBreak/>
        <w:t>Еженедельно комплексы физкультминуток обновляются, обогащаются новыми движениями, либо заменяются полностью.</w:t>
      </w:r>
    </w:p>
    <w:p w:rsidR="00F41542" w:rsidRPr="00AB2ADE" w:rsidRDefault="00C264DD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4CA0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1784985</wp:posOffset>
            </wp:positionV>
            <wp:extent cx="2162175" cy="17240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25_162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2A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23B7" w:rsidRPr="00AB2ADE" w:rsidRDefault="00F82F31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 xml:space="preserve">Дыхательная </w:t>
      </w:r>
      <w:proofErr w:type="gramStart"/>
      <w:r w:rsidRPr="00AB2ADE">
        <w:rPr>
          <w:rFonts w:ascii="Times New Roman" w:hAnsi="Times New Roman" w:cs="Times New Roman"/>
          <w:b/>
          <w:bCs/>
          <w:sz w:val="28"/>
          <w:szCs w:val="28"/>
        </w:rPr>
        <w:t>гимнастик</w:t>
      </w:r>
      <w:proofErr w:type="gramEnd"/>
      <w:r w:rsidR="00DF75A5" w:rsidRPr="00AB2A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2AD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E1739" w:rsidRPr="00AB2A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2ADE">
        <w:rPr>
          <w:rFonts w:ascii="Times New Roman" w:hAnsi="Times New Roman" w:cs="Times New Roman"/>
          <w:sz w:val="28"/>
          <w:szCs w:val="28"/>
        </w:rPr>
        <w:t xml:space="preserve">- одна из </w:t>
      </w:r>
      <w:r w:rsidR="001F23B7" w:rsidRPr="00AB2ADE">
        <w:rPr>
          <w:rFonts w:ascii="Times New Roman" w:hAnsi="Times New Roman" w:cs="Times New Roman"/>
          <w:sz w:val="28"/>
          <w:szCs w:val="28"/>
        </w:rPr>
        <w:t>основных видов гимнастик, направленных на сохранение и укрепление здоровья детей</w:t>
      </w:r>
      <w:r w:rsidR="001F23B7" w:rsidRPr="00AB2AD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B2ADE" w:rsidRDefault="001F23B7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 </w:t>
      </w:r>
      <w:r w:rsidR="00C271AD" w:rsidRPr="00AB2AD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271AD" w:rsidRPr="00AB2ADE">
        <w:rPr>
          <w:rFonts w:ascii="Times New Roman" w:hAnsi="Times New Roman" w:cs="Times New Roman"/>
          <w:sz w:val="28"/>
          <w:szCs w:val="28"/>
        </w:rPr>
        <w:t>: укреплять физиологическое </w:t>
      </w:r>
    </w:p>
    <w:p w:rsidR="00C271AD" w:rsidRPr="00AB2ADE" w:rsidRDefault="00C271AD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дыхание</w:t>
      </w:r>
      <w:r w:rsidRPr="00AB2ADE">
        <w:rPr>
          <w:rFonts w:ascii="Times New Roman" w:hAnsi="Times New Roman" w:cs="Times New Roman"/>
          <w:sz w:val="28"/>
          <w:szCs w:val="28"/>
        </w:rPr>
        <w:t> у </w:t>
      </w:r>
      <w:r w:rsidRPr="00AB2ADE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AB2ADE">
        <w:rPr>
          <w:rFonts w:ascii="Times New Roman" w:hAnsi="Times New Roman" w:cs="Times New Roman"/>
          <w:sz w:val="28"/>
          <w:szCs w:val="28"/>
        </w:rPr>
        <w:t>.</w:t>
      </w:r>
      <w:r w:rsidR="001F23B7" w:rsidRPr="00AB2ADE">
        <w:rPr>
          <w:rFonts w:ascii="Times New Roman" w:hAnsi="Times New Roman" w:cs="Times New Roman"/>
          <w:sz w:val="28"/>
          <w:szCs w:val="28"/>
        </w:rPr>
        <w:t> </w:t>
      </w:r>
    </w:p>
    <w:p w:rsidR="00025C84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2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3509010</wp:posOffset>
            </wp:positionV>
            <wp:extent cx="2190750" cy="1724025"/>
            <wp:effectExtent l="19050" t="0" r="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125_162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3B7" w:rsidRPr="00AB2ADE">
        <w:rPr>
          <w:rFonts w:ascii="Times New Roman" w:hAnsi="Times New Roman" w:cs="Times New Roman"/>
          <w:sz w:val="28"/>
          <w:szCs w:val="28"/>
        </w:rPr>
        <w:t xml:space="preserve">С детьми дыхательную гимнастику необходимо проводить каждый день в хорошо проветренном помещении, в любое удобное время дня, исключая 20—30 минут до еды и сна и 1 час после приема пищи. Гимнастикой можно заниматься с раннего возраста как индивидуально, так и с группой детей. Перед гимнастикой необходимо очистить нос. </w:t>
      </w:r>
      <w:r w:rsidR="009E1739" w:rsidRPr="00AB2ADE">
        <w:rPr>
          <w:rFonts w:ascii="Times New Roman" w:hAnsi="Times New Roman" w:cs="Times New Roman"/>
          <w:sz w:val="28"/>
          <w:szCs w:val="28"/>
        </w:rPr>
        <w:t>Д</w:t>
      </w:r>
      <w:r w:rsidR="009E1739" w:rsidRPr="00AB2A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ыхательной</w:t>
      </w:r>
      <w:r w:rsidR="009E1739" w:rsidRPr="00AB2A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E1739" w:rsidRPr="00AB2A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гимнастикой</w:t>
      </w:r>
      <w:r w:rsidR="009E1739" w:rsidRPr="00AB2ADE">
        <w:rPr>
          <w:rFonts w:ascii="Times New Roman" w:hAnsi="Times New Roman" w:cs="Times New Roman"/>
          <w:sz w:val="28"/>
          <w:szCs w:val="28"/>
          <w:shd w:val="clear" w:color="auto" w:fill="FFFFFF"/>
        </w:rPr>
        <w:t> следует заниматься несколько раз в день по 2–3 мин. Количество </w:t>
      </w:r>
      <w:r w:rsidR="009E1739" w:rsidRPr="00AB2A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упражнений</w:t>
      </w:r>
      <w:r w:rsidR="009E1739" w:rsidRPr="00AB2ADE">
        <w:rPr>
          <w:rFonts w:ascii="Times New Roman" w:hAnsi="Times New Roman" w:cs="Times New Roman"/>
          <w:sz w:val="28"/>
          <w:szCs w:val="28"/>
          <w:shd w:val="clear" w:color="auto" w:fill="FFFFFF"/>
        </w:rPr>
        <w:t> в комплексе 4–5, каждое </w:t>
      </w:r>
      <w:r w:rsidR="009E1739" w:rsidRPr="00AB2A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упражнение</w:t>
      </w:r>
      <w:r w:rsidR="009E1739" w:rsidRPr="00AB2ADE">
        <w:rPr>
          <w:rFonts w:ascii="Times New Roman" w:hAnsi="Times New Roman" w:cs="Times New Roman"/>
          <w:sz w:val="28"/>
          <w:szCs w:val="28"/>
          <w:shd w:val="clear" w:color="auto" w:fill="FFFFFF"/>
        </w:rPr>
        <w:t> выполняется 2–3 раза. </w:t>
      </w:r>
    </w:p>
    <w:p w:rsidR="009E1739" w:rsidRPr="00AB2ADE" w:rsidRDefault="009E1739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Продолжительность</w:t>
      </w:r>
      <w:r w:rsidRPr="00AB2A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B2A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дыхательного</w:t>
      </w:r>
      <w:r w:rsidRPr="00AB2ADE">
        <w:rPr>
          <w:rFonts w:ascii="Times New Roman" w:hAnsi="Times New Roman" w:cs="Times New Roman"/>
          <w:sz w:val="28"/>
          <w:szCs w:val="28"/>
          <w:shd w:val="clear" w:color="auto" w:fill="FFFFFF"/>
        </w:rPr>
        <w:t> акта для детей дошкольного возраста до 3–4 счетов.</w:t>
      </w:r>
    </w:p>
    <w:p w:rsidR="00DF75A5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71AD" w:rsidRPr="00AB2ADE" w:rsidRDefault="00F41542" w:rsidP="001778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5404485</wp:posOffset>
            </wp:positionV>
            <wp:extent cx="1885950" cy="1638300"/>
            <wp:effectExtent l="19050" t="0" r="0" b="0"/>
            <wp:wrapSquare wrapText="bothSides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1027_155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2A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F34" w:rsidRPr="00AB2ADE"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Пальчиковая гимнастика </w:t>
      </w:r>
      <w:r w:rsidR="00516F34" w:rsidRPr="00AB2ADE">
        <w:rPr>
          <w:rFonts w:ascii="Times New Roman" w:hAnsi="Times New Roman" w:cs="Times New Roman"/>
          <w:sz w:val="28"/>
          <w:szCs w:val="28"/>
        </w:rPr>
        <w:t>- и</w:t>
      </w:r>
      <w:r w:rsidR="004C51E4" w:rsidRPr="00AB2ADE">
        <w:rPr>
          <w:rFonts w:ascii="Times New Roman" w:hAnsi="Times New Roman" w:cs="Times New Roman"/>
          <w:sz w:val="28"/>
          <w:szCs w:val="28"/>
        </w:rPr>
        <w:t>нтенсивное воздействие на кончики паль</w:t>
      </w:r>
      <w:r w:rsidR="00516F34" w:rsidRPr="00AB2ADE">
        <w:rPr>
          <w:rFonts w:ascii="Times New Roman" w:hAnsi="Times New Roman" w:cs="Times New Roman"/>
          <w:sz w:val="28"/>
          <w:szCs w:val="28"/>
        </w:rPr>
        <w:t xml:space="preserve">цев, стимулирует </w:t>
      </w:r>
      <w:r w:rsidR="004C51E4" w:rsidRPr="00AB2ADE">
        <w:rPr>
          <w:rFonts w:ascii="Times New Roman" w:hAnsi="Times New Roman" w:cs="Times New Roman"/>
          <w:sz w:val="28"/>
          <w:szCs w:val="28"/>
        </w:rPr>
        <w:t>прилив крови к рукам, развивает мелкую моторику, речь. Повышает функциональную деятельность головного мозга, тонизирует весь организм.</w:t>
      </w:r>
    </w:p>
    <w:p w:rsidR="00DF75A5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271AD" w:rsidRPr="00AB2ADE" w:rsidRDefault="00516F34" w:rsidP="001778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</w:t>
      </w:r>
      <w:r w:rsidR="00C271AD" w:rsidRPr="00AB2ADE">
        <w:rPr>
          <w:rFonts w:ascii="Times New Roman" w:hAnsi="Times New Roman" w:cs="Times New Roman"/>
          <w:sz w:val="28"/>
          <w:szCs w:val="28"/>
        </w:rPr>
        <w:t>.</w:t>
      </w:r>
      <w:r w:rsidR="004C51E4" w:rsidRPr="00AB2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1E4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499110</wp:posOffset>
            </wp:positionV>
            <wp:extent cx="1885950" cy="162877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1025_1604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AD" w:rsidRPr="00AB2ADE">
        <w:rPr>
          <w:rFonts w:ascii="Times New Roman" w:hAnsi="Times New Roman" w:cs="Times New Roman"/>
          <w:b/>
          <w:sz w:val="28"/>
          <w:szCs w:val="28"/>
        </w:rPr>
        <w:t>Цель:</w:t>
      </w:r>
      <w:r w:rsidR="00C271AD" w:rsidRPr="00AB2ADE">
        <w:rPr>
          <w:rFonts w:ascii="Times New Roman" w:hAnsi="Times New Roman" w:cs="Times New Roman"/>
          <w:sz w:val="28"/>
          <w:szCs w:val="28"/>
        </w:rPr>
        <w:t xml:space="preserve"> </w:t>
      </w:r>
      <w:r w:rsidR="004C51E4" w:rsidRPr="00AB2ADE">
        <w:rPr>
          <w:rFonts w:ascii="Times New Roman" w:hAnsi="Times New Roman" w:cs="Times New Roman"/>
          <w:sz w:val="28"/>
          <w:szCs w:val="28"/>
        </w:rPr>
        <w:t>выработка правильных, полноценных движений артикуляционных органов, необходимых для правильного произношения звуков, и объединение простых движений в сложные – артикуляционные уклады различных фонем.</w:t>
      </w:r>
    </w:p>
    <w:p w:rsidR="004C51E4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1670685</wp:posOffset>
            </wp:positionV>
            <wp:extent cx="1943100" cy="162877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1026_0859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E4" w:rsidRPr="00AB2ADE">
        <w:rPr>
          <w:rFonts w:ascii="Times New Roman" w:hAnsi="Times New Roman" w:cs="Times New Roman"/>
          <w:sz w:val="28"/>
          <w:szCs w:val="28"/>
        </w:rPr>
        <w:t xml:space="preserve">Артикуляционную гимнастику целесообразно проводить с детьми начиная с трехлетнего возраста. Желательно отводить на артикуляционные упражнения от 3-5 минут ежедневно в младшем дошкольном возрасте. Каждый комплекс должен включать от четырех до восьми упражнений </w:t>
      </w:r>
      <w:r w:rsidR="004C51E4" w:rsidRPr="00AB2ADE">
        <w:rPr>
          <w:rFonts w:ascii="Times New Roman" w:hAnsi="Times New Roman" w:cs="Times New Roman"/>
          <w:i/>
          <w:sz w:val="28"/>
          <w:szCs w:val="28"/>
        </w:rPr>
        <w:t xml:space="preserve">(соответственно </w:t>
      </w:r>
      <w:r w:rsidR="004C51E4" w:rsidRPr="00AB2ADE">
        <w:rPr>
          <w:rFonts w:ascii="Times New Roman" w:hAnsi="Times New Roman" w:cs="Times New Roman"/>
          <w:i/>
          <w:sz w:val="28"/>
          <w:szCs w:val="28"/>
        </w:rPr>
        <w:lastRenderedPageBreak/>
        <w:t>возрасту детей)</w:t>
      </w:r>
      <w:r w:rsidR="004C51E4" w:rsidRPr="00AB2ADE">
        <w:rPr>
          <w:rFonts w:ascii="Times New Roman" w:hAnsi="Times New Roman" w:cs="Times New Roman"/>
          <w:sz w:val="28"/>
          <w:szCs w:val="28"/>
        </w:rPr>
        <w:t>, но не должен превышать рекомендованной продолжительности.</w:t>
      </w:r>
    </w:p>
    <w:p w:rsidR="00DF75A5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C51E4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4280535</wp:posOffset>
            </wp:positionV>
            <wp:extent cx="1942465" cy="1724025"/>
            <wp:effectExtent l="1905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125_1623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DD3" w:rsidRPr="00AB2ADE">
        <w:rPr>
          <w:rFonts w:ascii="Times New Roman" w:hAnsi="Times New Roman" w:cs="Times New Roman"/>
          <w:b/>
          <w:bCs/>
          <w:sz w:val="28"/>
          <w:szCs w:val="28"/>
        </w:rPr>
        <w:t>Зрительная гимнастика</w:t>
      </w:r>
      <w:r w:rsidR="00730DD3" w:rsidRPr="00AB2ADE">
        <w:rPr>
          <w:rFonts w:ascii="Times New Roman" w:hAnsi="Times New Roman" w:cs="Times New Roman"/>
          <w:sz w:val="28"/>
          <w:szCs w:val="28"/>
        </w:rPr>
        <w:t xml:space="preserve"> - одна</w:t>
      </w:r>
      <w:r w:rsidR="004C51E4" w:rsidRPr="00AB2ADE">
        <w:rPr>
          <w:rFonts w:ascii="Times New Roman" w:hAnsi="Times New Roman" w:cs="Times New Roman"/>
          <w:sz w:val="28"/>
          <w:szCs w:val="28"/>
        </w:rPr>
        <w:t xml:space="preserve"> из форм работы по профилактике и коррекции зрительного аппарата.</w:t>
      </w:r>
    </w:p>
    <w:p w:rsidR="004C51E4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4832985</wp:posOffset>
            </wp:positionV>
            <wp:extent cx="1905000" cy="1676400"/>
            <wp:effectExtent l="19050" t="0" r="0" b="0"/>
            <wp:wrapSquare wrapText="bothSides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125_1624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E4" w:rsidRPr="00AB2AD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4C51E4" w:rsidRPr="00AB2ADE">
        <w:rPr>
          <w:rFonts w:ascii="Times New Roman" w:hAnsi="Times New Roman" w:cs="Times New Roman"/>
          <w:sz w:val="28"/>
          <w:szCs w:val="28"/>
        </w:rPr>
        <w:t> профилактик</w:t>
      </w:r>
      <w:r w:rsidR="00730DD3" w:rsidRPr="00AB2ADE">
        <w:rPr>
          <w:rFonts w:ascii="Times New Roman" w:hAnsi="Times New Roman" w:cs="Times New Roman"/>
          <w:sz w:val="28"/>
          <w:szCs w:val="28"/>
        </w:rPr>
        <w:t xml:space="preserve">а нарушений зрения дошкольников, </w:t>
      </w:r>
      <w:r w:rsidR="004C51E4" w:rsidRPr="00AB2ADE">
        <w:rPr>
          <w:rFonts w:ascii="Times New Roman" w:hAnsi="Times New Roman" w:cs="Times New Roman"/>
          <w:sz w:val="28"/>
          <w:szCs w:val="28"/>
        </w:rPr>
        <w:t>предупреждение утомления;</w:t>
      </w:r>
      <w:r w:rsidR="00730DD3" w:rsidRPr="00AB2ADE">
        <w:rPr>
          <w:rFonts w:ascii="Times New Roman" w:hAnsi="Times New Roman" w:cs="Times New Roman"/>
          <w:sz w:val="28"/>
          <w:szCs w:val="28"/>
        </w:rPr>
        <w:t xml:space="preserve"> </w:t>
      </w:r>
      <w:r w:rsidR="004C51E4" w:rsidRPr="00AB2ADE">
        <w:rPr>
          <w:rFonts w:ascii="Times New Roman" w:hAnsi="Times New Roman" w:cs="Times New Roman"/>
          <w:sz w:val="28"/>
          <w:szCs w:val="28"/>
        </w:rPr>
        <w:t>укрепление глазных мышц нарушений зрения, переутомления;</w:t>
      </w:r>
      <w:r w:rsidR="00730DD3" w:rsidRPr="00AB2ADE">
        <w:rPr>
          <w:rFonts w:ascii="Times New Roman" w:hAnsi="Times New Roman" w:cs="Times New Roman"/>
          <w:sz w:val="28"/>
          <w:szCs w:val="28"/>
        </w:rPr>
        <w:t xml:space="preserve"> </w:t>
      </w:r>
      <w:r w:rsidR="004C51E4" w:rsidRPr="00AB2ADE">
        <w:rPr>
          <w:rFonts w:ascii="Times New Roman" w:hAnsi="Times New Roman" w:cs="Times New Roman"/>
          <w:sz w:val="28"/>
          <w:szCs w:val="28"/>
        </w:rPr>
        <w:t>снятие напряжения;</w:t>
      </w:r>
      <w:r w:rsidR="00730DD3" w:rsidRPr="00AB2ADE">
        <w:rPr>
          <w:rFonts w:ascii="Times New Roman" w:hAnsi="Times New Roman" w:cs="Times New Roman"/>
          <w:sz w:val="28"/>
          <w:szCs w:val="28"/>
        </w:rPr>
        <w:t xml:space="preserve"> </w:t>
      </w:r>
      <w:r w:rsidR="004C51E4" w:rsidRPr="00AB2ADE">
        <w:rPr>
          <w:rFonts w:ascii="Times New Roman" w:hAnsi="Times New Roman" w:cs="Times New Roman"/>
          <w:sz w:val="28"/>
          <w:szCs w:val="28"/>
        </w:rPr>
        <w:t>общее оздоровление зрительного аппарата.</w:t>
      </w:r>
    </w:p>
    <w:p w:rsidR="00514796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Любая гимнастика для глаз проводится стоя 2-4 мин.</w:t>
      </w:r>
      <w:r w:rsidRPr="00AB2AD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F75A5" w:rsidRPr="00AB2ADE" w:rsidRDefault="00DF75A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Элементы закаливания в режиме дня:</w:t>
      </w:r>
    </w:p>
    <w:p w:rsidR="001D1902" w:rsidRPr="00AB2ADE" w:rsidRDefault="001D1902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- мытьё рук до локтя прохладной водой;</w:t>
      </w:r>
    </w:p>
    <w:p w:rsidR="001D1902" w:rsidRPr="00AB2ADE" w:rsidRDefault="001D1902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- полоскание горла водой комнатной температуры.</w:t>
      </w:r>
    </w:p>
    <w:p w:rsidR="00730DD3" w:rsidRPr="00AB2ADE" w:rsidRDefault="00730DD3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="001D1902" w:rsidRPr="00AB2AD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AB2ADE">
        <w:rPr>
          <w:rFonts w:ascii="Times New Roman" w:hAnsi="Times New Roman" w:cs="Times New Roman"/>
          <w:b/>
          <w:bCs/>
          <w:sz w:val="28"/>
          <w:szCs w:val="28"/>
        </w:rPr>
        <w:t>ль:</w:t>
      </w:r>
      <w:r w:rsidR="001D1902" w:rsidRPr="00AB2A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1902" w:rsidRPr="00AB2ADE">
        <w:rPr>
          <w:rFonts w:ascii="Times New Roman" w:hAnsi="Times New Roman" w:cs="Times New Roman"/>
          <w:bCs/>
          <w:sz w:val="28"/>
          <w:szCs w:val="28"/>
        </w:rPr>
        <w:t>в</w:t>
      </w:r>
      <w:r w:rsidRPr="00AB2ADE">
        <w:rPr>
          <w:rFonts w:ascii="Times New Roman" w:hAnsi="Times New Roman" w:cs="Times New Roman"/>
          <w:bCs/>
          <w:sz w:val="28"/>
          <w:szCs w:val="28"/>
        </w:rPr>
        <w:t xml:space="preserve"> процессе закаливания вырабатываются защитные реакции в ответ на климатические изменения. Использование отдельных средств закаливания повышает общую способность организма реагировать на любые неблагоприятные раздражители. Ребёнок становится менее подверженным любым заболеваниям и легче справляется с ними, происходит лучшее развитие организма.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i/>
          <w:sz w:val="28"/>
          <w:szCs w:val="28"/>
        </w:rPr>
        <w:t>Технологии обучения здоровьесберегающему образу жизни:</w:t>
      </w:r>
    </w:p>
    <w:p w:rsidR="004C51E4" w:rsidRPr="00AB2ADE" w:rsidRDefault="004C51E4" w:rsidP="001778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Утренняя гимнастика;</w:t>
      </w:r>
    </w:p>
    <w:p w:rsidR="004C51E4" w:rsidRPr="00AB2ADE" w:rsidRDefault="004C51E4" w:rsidP="001778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Физкультурные занятия;</w:t>
      </w:r>
    </w:p>
    <w:p w:rsidR="004C51E4" w:rsidRPr="00AB2ADE" w:rsidRDefault="004C51E4" w:rsidP="001778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i/>
          <w:sz w:val="28"/>
          <w:szCs w:val="28"/>
        </w:rPr>
        <w:t>Гимнастика пробуждения.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     Для сохранения и укрепления здоровья дошкольников необходимым условием является физическое воспитание. Его основная задача – улучшение состояния здоровья и физического развития; формирование двигательных навыков; повышение работоспособности; расширение функциональных возможностей развивающегося организма.</w:t>
      </w:r>
    </w:p>
    <w:p w:rsidR="00AE3E8F" w:rsidRPr="00AB2ADE" w:rsidRDefault="00AE3E8F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sz w:val="28"/>
          <w:szCs w:val="28"/>
        </w:rPr>
        <w:t>Утренняя гимнастика.</w:t>
      </w:r>
    </w:p>
    <w:p w:rsidR="00AE3E8F" w:rsidRPr="00AB2ADE" w:rsidRDefault="001E0B15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956310</wp:posOffset>
            </wp:positionV>
            <wp:extent cx="1819275" cy="1562100"/>
            <wp:effectExtent l="19050" t="0" r="9525" b="0"/>
            <wp:wrapSquare wrapText="bothSides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126_0822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2A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280035</wp:posOffset>
            </wp:positionV>
            <wp:extent cx="1764665" cy="1504950"/>
            <wp:effectExtent l="1905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126_0821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E8F" w:rsidRPr="00AB2AD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AE3E8F" w:rsidRPr="00AB2ADE">
        <w:rPr>
          <w:rFonts w:ascii="Times New Roman" w:hAnsi="Times New Roman" w:cs="Times New Roman"/>
          <w:b/>
          <w:sz w:val="28"/>
          <w:szCs w:val="28"/>
        </w:rPr>
        <w:t>:</w:t>
      </w:r>
      <w:r w:rsidR="00AE3E8F" w:rsidRPr="00AB2ADE">
        <w:rPr>
          <w:rFonts w:ascii="Times New Roman" w:hAnsi="Times New Roman" w:cs="Times New Roman"/>
          <w:sz w:val="28"/>
          <w:szCs w:val="28"/>
        </w:rPr>
        <w:t xml:space="preserve"> развивать все </w:t>
      </w:r>
      <w:r w:rsidR="00AE3E8F" w:rsidRPr="00AB2ADE">
        <w:rPr>
          <w:rFonts w:ascii="Times New Roman" w:hAnsi="Times New Roman" w:cs="Times New Roman"/>
          <w:bCs/>
          <w:sz w:val="28"/>
          <w:szCs w:val="28"/>
        </w:rPr>
        <w:t>группы</w:t>
      </w:r>
      <w:r w:rsidR="00AE3E8F" w:rsidRPr="00AB2ADE">
        <w:rPr>
          <w:rFonts w:ascii="Times New Roman" w:hAnsi="Times New Roman" w:cs="Times New Roman"/>
          <w:sz w:val="28"/>
          <w:szCs w:val="28"/>
        </w:rPr>
        <w:t> мышц</w:t>
      </w:r>
      <w:r w:rsidR="002570B2" w:rsidRPr="00AB2ADE">
        <w:rPr>
          <w:rFonts w:ascii="Times New Roman" w:hAnsi="Times New Roman" w:cs="Times New Roman"/>
          <w:sz w:val="28"/>
          <w:szCs w:val="28"/>
        </w:rPr>
        <w:t xml:space="preserve">; </w:t>
      </w:r>
      <w:r w:rsidR="00AE3E8F" w:rsidRPr="00AB2ADE">
        <w:rPr>
          <w:rFonts w:ascii="Times New Roman" w:hAnsi="Times New Roman" w:cs="Times New Roman"/>
          <w:sz w:val="28"/>
          <w:szCs w:val="28"/>
        </w:rPr>
        <w:t>создать радостный эмоциональный настрой</w:t>
      </w:r>
      <w:r w:rsidR="002570B2" w:rsidRPr="00AB2ADE">
        <w:rPr>
          <w:rFonts w:ascii="Times New Roman" w:hAnsi="Times New Roman" w:cs="Times New Roman"/>
          <w:sz w:val="28"/>
          <w:szCs w:val="28"/>
        </w:rPr>
        <w:t xml:space="preserve">; </w:t>
      </w:r>
      <w:r w:rsidR="00F41542" w:rsidRPr="00AB2ADE">
        <w:rPr>
          <w:rFonts w:ascii="Times New Roman" w:hAnsi="Times New Roman" w:cs="Times New Roman"/>
          <w:sz w:val="28"/>
          <w:szCs w:val="28"/>
        </w:rPr>
        <w:t xml:space="preserve">разбудить организм ребенка для </w:t>
      </w:r>
      <w:r w:rsidR="00AE3E8F" w:rsidRPr="00AB2ADE">
        <w:rPr>
          <w:rFonts w:ascii="Times New Roman" w:hAnsi="Times New Roman" w:cs="Times New Roman"/>
          <w:sz w:val="28"/>
          <w:szCs w:val="28"/>
        </w:rPr>
        <w:t>нормальной жизнедеятельности; закреплять двигательный навык в общих развивающих упражнениях; развитие ловкости во время общеразвивающих упражнений; развитие мышечного аппарата у детей.</w:t>
      </w:r>
    </w:p>
    <w:p w:rsidR="001E0B15" w:rsidRPr="00AB2ADE" w:rsidRDefault="001E0B15" w:rsidP="001778B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5816" w:rsidRPr="00AB2ADE" w:rsidRDefault="00F41542" w:rsidP="001778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3899535</wp:posOffset>
            </wp:positionV>
            <wp:extent cx="1905000" cy="15906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125_1532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816" w:rsidRPr="00AB2ADE">
        <w:rPr>
          <w:rFonts w:ascii="Times New Roman" w:hAnsi="Times New Roman" w:cs="Times New Roman"/>
          <w:b/>
          <w:sz w:val="28"/>
          <w:szCs w:val="28"/>
        </w:rPr>
        <w:t>Гимнастика пробуждения</w:t>
      </w:r>
    </w:p>
    <w:p w:rsidR="00AE3E8F" w:rsidRPr="00AB2ADE" w:rsidRDefault="00AE3E8F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AB2ADE">
        <w:rPr>
          <w:rFonts w:ascii="Times New Roman" w:hAnsi="Times New Roman" w:cs="Times New Roman"/>
          <w:b/>
          <w:sz w:val="28"/>
          <w:szCs w:val="28"/>
        </w:rPr>
        <w:t>:</w:t>
      </w:r>
      <w:r w:rsidRPr="00AB2ADE">
        <w:rPr>
          <w:rFonts w:ascii="Times New Roman" w:hAnsi="Times New Roman" w:cs="Times New Roman"/>
          <w:sz w:val="28"/>
          <w:szCs w:val="28"/>
        </w:rPr>
        <w:t xml:space="preserve"> обеспечить детям плавный переход от сна к бодрствованию, подготовить их к активной деятельности</w:t>
      </w:r>
      <w:r w:rsidR="002570B2" w:rsidRPr="00AB2ADE">
        <w:rPr>
          <w:rFonts w:ascii="Times New Roman" w:hAnsi="Times New Roman" w:cs="Times New Roman"/>
          <w:sz w:val="28"/>
          <w:szCs w:val="28"/>
        </w:rPr>
        <w:t xml:space="preserve">; </w:t>
      </w:r>
      <w:r w:rsidRPr="00AB2ADE">
        <w:rPr>
          <w:rFonts w:ascii="Times New Roman" w:hAnsi="Times New Roman" w:cs="Times New Roman"/>
          <w:sz w:val="28"/>
          <w:szCs w:val="28"/>
        </w:rPr>
        <w:t>поднять настроение и мышечный тонус.</w:t>
      </w:r>
    </w:p>
    <w:p w:rsidR="00F41542" w:rsidRPr="00AB2ADE" w:rsidRDefault="00F41542" w:rsidP="001778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sz w:val="28"/>
          <w:szCs w:val="28"/>
        </w:rPr>
        <w:t>Активный отдых</w:t>
      </w:r>
      <w:r w:rsidRPr="00AB2ADE">
        <w:rPr>
          <w:rFonts w:ascii="Times New Roman" w:hAnsi="Times New Roman" w:cs="Times New Roman"/>
          <w:sz w:val="28"/>
          <w:szCs w:val="28"/>
        </w:rPr>
        <w:t xml:space="preserve"> - это подвижные </w:t>
      </w:r>
      <w:r w:rsidR="00C271AD" w:rsidRPr="00AB2ADE">
        <w:rPr>
          <w:rFonts w:ascii="Times New Roman" w:hAnsi="Times New Roman" w:cs="Times New Roman"/>
          <w:sz w:val="28"/>
          <w:szCs w:val="28"/>
        </w:rPr>
        <w:t xml:space="preserve">и </w:t>
      </w:r>
      <w:r w:rsidRPr="00AB2ADE">
        <w:rPr>
          <w:rFonts w:ascii="Times New Roman" w:hAnsi="Times New Roman" w:cs="Times New Roman"/>
          <w:sz w:val="28"/>
          <w:szCs w:val="28"/>
        </w:rPr>
        <w:t>спортивные игры с правилами. Важный результат игры – радость и эмоциональный подъём. Благодаря этому свойству подвижные игры больше, чем другие средства физической культуры, отвечают задачам активного отдыха и формирования здорового образа жизни.</w:t>
      </w:r>
    </w:p>
    <w:p w:rsidR="001F23B7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 xml:space="preserve">Организация прогулок в любое время года. В содержание прогулки включаются подвижные игры и </w:t>
      </w:r>
      <w:r w:rsidR="001F23B7" w:rsidRPr="00AB2ADE">
        <w:rPr>
          <w:rFonts w:ascii="Times New Roman" w:hAnsi="Times New Roman" w:cs="Times New Roman"/>
          <w:sz w:val="28"/>
          <w:szCs w:val="28"/>
        </w:rPr>
        <w:t>спортивные упражнения.</w:t>
      </w:r>
    </w:p>
    <w:p w:rsidR="001940A1" w:rsidRPr="00AB2ADE" w:rsidRDefault="001940A1" w:rsidP="00177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40A1" w:rsidRPr="00AB2ADE" w:rsidRDefault="001940A1" w:rsidP="00177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B2AD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Коррекционная технология</w:t>
      </w:r>
    </w:p>
    <w:p w:rsidR="001940A1" w:rsidRPr="00AB2ADE" w:rsidRDefault="001940A1" w:rsidP="00177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B2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Сказкотерапия, психогимнастика, технология воздействия цветом, технология музыкального воздействия, артикуляционная гимнастика</w:t>
      </w:r>
    </w:p>
    <w:p w:rsidR="001940A1" w:rsidRPr="00AB2ADE" w:rsidRDefault="001940A1" w:rsidP="001778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Технологии терапевтического воздействия в организованных формах обучения:</w:t>
      </w:r>
    </w:p>
    <w:p w:rsidR="001D1902" w:rsidRPr="00AB2ADE" w:rsidRDefault="004C51E4" w:rsidP="001778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ADE">
        <w:rPr>
          <w:rFonts w:ascii="Times New Roman" w:hAnsi="Times New Roman" w:cs="Times New Roman"/>
          <w:b/>
          <w:sz w:val="28"/>
          <w:szCs w:val="28"/>
        </w:rPr>
        <w:t>Музыкотерапия</w:t>
      </w:r>
      <w:r w:rsidRPr="00AB2ADE">
        <w:rPr>
          <w:rFonts w:ascii="Times New Roman" w:hAnsi="Times New Roman" w:cs="Times New Roman"/>
          <w:sz w:val="28"/>
          <w:szCs w:val="28"/>
        </w:rPr>
        <w:t xml:space="preserve"> </w:t>
      </w:r>
      <w:r w:rsidRPr="00AB2ADE">
        <w:rPr>
          <w:rFonts w:ascii="Times New Roman" w:hAnsi="Times New Roman" w:cs="Times New Roman"/>
          <w:i/>
          <w:sz w:val="28"/>
          <w:szCs w:val="28"/>
        </w:rPr>
        <w:t>(музыкальное сопровожден</w:t>
      </w:r>
      <w:r w:rsidR="001D1902" w:rsidRPr="00AB2ADE">
        <w:rPr>
          <w:rFonts w:ascii="Times New Roman" w:hAnsi="Times New Roman" w:cs="Times New Roman"/>
          <w:i/>
          <w:sz w:val="28"/>
          <w:szCs w:val="28"/>
        </w:rPr>
        <w:t>ие режимных моментов и занятий).</w:t>
      </w:r>
      <w:r w:rsidR="002570B2" w:rsidRPr="00AB2AD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4C51E4" w:rsidRPr="00AB2ADE" w:rsidRDefault="002570B2" w:rsidP="001778B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sz w:val="28"/>
          <w:szCs w:val="28"/>
        </w:rPr>
        <w:t>Цель</w:t>
      </w:r>
      <w:r w:rsidRPr="00AB2ADE">
        <w:rPr>
          <w:rFonts w:ascii="Times New Roman" w:hAnsi="Times New Roman" w:cs="Times New Roman"/>
          <w:sz w:val="28"/>
          <w:szCs w:val="28"/>
        </w:rPr>
        <w:t>: активизировать ребенка, преодолевать неблагоприятные установки и отношения, улучшать эмоциональное состояние.</w:t>
      </w:r>
    </w:p>
    <w:p w:rsidR="001D1902" w:rsidRPr="00AB2ADE" w:rsidRDefault="004C51E4" w:rsidP="001778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sz w:val="28"/>
          <w:szCs w:val="28"/>
        </w:rPr>
        <w:t>Звукотерапия</w:t>
      </w:r>
      <w:r w:rsidR="001D1902" w:rsidRPr="00AB2ADE">
        <w:rPr>
          <w:rFonts w:ascii="Times New Roman" w:hAnsi="Times New Roman" w:cs="Times New Roman"/>
          <w:sz w:val="28"/>
          <w:szCs w:val="28"/>
        </w:rPr>
        <w:t xml:space="preserve"> </w:t>
      </w:r>
      <w:r w:rsidR="001D1902" w:rsidRPr="00AB2ADE">
        <w:rPr>
          <w:rFonts w:ascii="Times New Roman" w:hAnsi="Times New Roman" w:cs="Times New Roman"/>
          <w:i/>
          <w:sz w:val="28"/>
          <w:szCs w:val="28"/>
        </w:rPr>
        <w:t>(лечение звуками природы).</w:t>
      </w:r>
    </w:p>
    <w:p w:rsidR="004C51E4" w:rsidRPr="00AB2ADE" w:rsidRDefault="00D9458F" w:rsidP="001778B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AB2ADE">
        <w:rPr>
          <w:rFonts w:ascii="Times New Roman" w:hAnsi="Times New Roman" w:cs="Times New Roman"/>
          <w:sz w:val="28"/>
          <w:szCs w:val="28"/>
        </w:rPr>
        <w:t>: Научить ребенка визуализировать эмоциональные ощущения при прослушивании.</w:t>
      </w:r>
      <w:r w:rsidRPr="00AB2AD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  <w:r w:rsidRPr="00AB2ADE">
        <w:rPr>
          <w:rFonts w:ascii="Times New Roman" w:hAnsi="Times New Roman" w:cs="Times New Roman"/>
          <w:sz w:val="28"/>
          <w:szCs w:val="28"/>
        </w:rPr>
        <w:t>Прослушивание </w:t>
      </w:r>
      <w:r w:rsidRPr="00AB2ADE">
        <w:rPr>
          <w:rFonts w:ascii="Times New Roman" w:hAnsi="Times New Roman" w:cs="Times New Roman"/>
          <w:bCs/>
          <w:sz w:val="28"/>
          <w:szCs w:val="28"/>
        </w:rPr>
        <w:t>звуков</w:t>
      </w:r>
      <w:r w:rsidRPr="00AB2ADE">
        <w:rPr>
          <w:rFonts w:ascii="Times New Roman" w:hAnsi="Times New Roman" w:cs="Times New Roman"/>
          <w:sz w:val="28"/>
          <w:szCs w:val="28"/>
        </w:rPr>
        <w:t> </w:t>
      </w:r>
      <w:r w:rsidRPr="00AB2ADE">
        <w:rPr>
          <w:rFonts w:ascii="Times New Roman" w:hAnsi="Times New Roman" w:cs="Times New Roman"/>
          <w:bCs/>
          <w:sz w:val="28"/>
          <w:szCs w:val="28"/>
        </w:rPr>
        <w:t>природы</w:t>
      </w:r>
      <w:r w:rsidRPr="00AB2ADE">
        <w:rPr>
          <w:rFonts w:ascii="Times New Roman" w:hAnsi="Times New Roman" w:cs="Times New Roman"/>
          <w:sz w:val="28"/>
          <w:szCs w:val="28"/>
        </w:rPr>
        <w:t> не должны длиться более 5-7 минут.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  <w:r w:rsidRPr="00AB2ADE">
        <w:rPr>
          <w:rFonts w:ascii="Times New Roman" w:hAnsi="Times New Roman" w:cs="Times New Roman"/>
          <w:sz w:val="28"/>
          <w:szCs w:val="28"/>
        </w:rPr>
        <w:t xml:space="preserve">: эта работа является составляющей частью всего педагогического процесса. Взаимодействие коллектива детского сада с родителями способствует укреплению и сохранению здоровья детей, формированию здорового образа жизни в условиях семьи. 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Подготовка к здоровому образу жизни ребёнка на основе здоровьесберегающих технологий должна стать приоритетным направлением в деятельности образовательного учреждения для детей дошкольного возраста.</w:t>
      </w:r>
    </w:p>
    <w:p w:rsidR="004C51E4" w:rsidRPr="00AB2ADE" w:rsidRDefault="004C51E4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E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1D6FB7" w:rsidRPr="00AB2ADE" w:rsidRDefault="001D6FB7" w:rsidP="001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D6FB7" w:rsidRPr="00AB2ADE" w:rsidSect="00261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F56AF5"/>
    <w:multiLevelType w:val="multilevel"/>
    <w:tmpl w:val="0CBE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031BD1"/>
    <w:multiLevelType w:val="multilevel"/>
    <w:tmpl w:val="A43C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0157F1"/>
    <w:multiLevelType w:val="multilevel"/>
    <w:tmpl w:val="14AA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147DCC"/>
    <w:multiLevelType w:val="multilevel"/>
    <w:tmpl w:val="7A42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440F"/>
    <w:rsid w:val="000064B7"/>
    <w:rsid w:val="00017474"/>
    <w:rsid w:val="00025C84"/>
    <w:rsid w:val="00031548"/>
    <w:rsid w:val="000A577D"/>
    <w:rsid w:val="000B0F6E"/>
    <w:rsid w:val="000B269F"/>
    <w:rsid w:val="000D532C"/>
    <w:rsid w:val="000E093D"/>
    <w:rsid w:val="001139E8"/>
    <w:rsid w:val="0013401A"/>
    <w:rsid w:val="001778B3"/>
    <w:rsid w:val="001940A1"/>
    <w:rsid w:val="001C7EC2"/>
    <w:rsid w:val="001D1902"/>
    <w:rsid w:val="001D6FB7"/>
    <w:rsid w:val="001E0B15"/>
    <w:rsid w:val="001F23B7"/>
    <w:rsid w:val="001F42C2"/>
    <w:rsid w:val="002570B2"/>
    <w:rsid w:val="002617BC"/>
    <w:rsid w:val="002667C1"/>
    <w:rsid w:val="002D7388"/>
    <w:rsid w:val="002E5AB6"/>
    <w:rsid w:val="00320433"/>
    <w:rsid w:val="00394FE4"/>
    <w:rsid w:val="003D5098"/>
    <w:rsid w:val="003F76AB"/>
    <w:rsid w:val="004747E6"/>
    <w:rsid w:val="004C5084"/>
    <w:rsid w:val="004C51E4"/>
    <w:rsid w:val="004F682E"/>
    <w:rsid w:val="00514796"/>
    <w:rsid w:val="00516F34"/>
    <w:rsid w:val="00550032"/>
    <w:rsid w:val="00566654"/>
    <w:rsid w:val="005807B8"/>
    <w:rsid w:val="00594DC6"/>
    <w:rsid w:val="005D3D19"/>
    <w:rsid w:val="005D5816"/>
    <w:rsid w:val="005E0852"/>
    <w:rsid w:val="00613225"/>
    <w:rsid w:val="0062037F"/>
    <w:rsid w:val="00624C18"/>
    <w:rsid w:val="006B6B85"/>
    <w:rsid w:val="00730DD3"/>
    <w:rsid w:val="0081440F"/>
    <w:rsid w:val="00814B73"/>
    <w:rsid w:val="00840FEF"/>
    <w:rsid w:val="008738B7"/>
    <w:rsid w:val="008819DF"/>
    <w:rsid w:val="008A2A38"/>
    <w:rsid w:val="008A4FF9"/>
    <w:rsid w:val="008F23DC"/>
    <w:rsid w:val="008F2AA3"/>
    <w:rsid w:val="00923D32"/>
    <w:rsid w:val="00945E55"/>
    <w:rsid w:val="00964675"/>
    <w:rsid w:val="00983A0B"/>
    <w:rsid w:val="00996D4D"/>
    <w:rsid w:val="009E1739"/>
    <w:rsid w:val="009E7A7F"/>
    <w:rsid w:val="00A1012F"/>
    <w:rsid w:val="00A2124B"/>
    <w:rsid w:val="00A36D68"/>
    <w:rsid w:val="00AB2ADE"/>
    <w:rsid w:val="00AE3E8F"/>
    <w:rsid w:val="00B34C00"/>
    <w:rsid w:val="00BB624A"/>
    <w:rsid w:val="00BD4F13"/>
    <w:rsid w:val="00C049A9"/>
    <w:rsid w:val="00C21F80"/>
    <w:rsid w:val="00C264DD"/>
    <w:rsid w:val="00C271AD"/>
    <w:rsid w:val="00C360B2"/>
    <w:rsid w:val="00C54839"/>
    <w:rsid w:val="00CA5A4E"/>
    <w:rsid w:val="00CD4877"/>
    <w:rsid w:val="00D21C7E"/>
    <w:rsid w:val="00D4685E"/>
    <w:rsid w:val="00D86302"/>
    <w:rsid w:val="00D93701"/>
    <w:rsid w:val="00D9458F"/>
    <w:rsid w:val="00DC0295"/>
    <w:rsid w:val="00DF219E"/>
    <w:rsid w:val="00DF75A5"/>
    <w:rsid w:val="00E05E02"/>
    <w:rsid w:val="00E134FE"/>
    <w:rsid w:val="00E16F3A"/>
    <w:rsid w:val="00E4101B"/>
    <w:rsid w:val="00E46618"/>
    <w:rsid w:val="00EA362A"/>
    <w:rsid w:val="00EC0885"/>
    <w:rsid w:val="00EE47F3"/>
    <w:rsid w:val="00EF4CA0"/>
    <w:rsid w:val="00EF4FE9"/>
    <w:rsid w:val="00F07EFE"/>
    <w:rsid w:val="00F40B9B"/>
    <w:rsid w:val="00F41542"/>
    <w:rsid w:val="00F45232"/>
    <w:rsid w:val="00F67BBA"/>
    <w:rsid w:val="00F82F31"/>
    <w:rsid w:val="00FD4C85"/>
    <w:rsid w:val="00FE62C8"/>
    <w:rsid w:val="00FF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35A52"/>
  <w15:docId w15:val="{354646E0-21D8-434E-970F-C2645F8D5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47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2021-11-21T05:18:00Z</dcterms:created>
  <dcterms:modified xsi:type="dcterms:W3CDTF">2022-09-18T06:35:00Z</dcterms:modified>
</cp:coreProperties>
</file>