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учреждение – детский сад комбинированного вида №3</w:t>
      </w: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Барабинского района Новосибирской области</w:t>
      </w: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3A12">
        <w:rPr>
          <w:rFonts w:ascii="Times New Roman" w:eastAsia="Calibri" w:hAnsi="Times New Roman" w:cs="Times New Roman"/>
          <w:b/>
          <w:sz w:val="36"/>
          <w:szCs w:val="36"/>
        </w:rPr>
        <w:t xml:space="preserve">Проект </w:t>
      </w: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3A12">
        <w:rPr>
          <w:rFonts w:ascii="Times New Roman" w:eastAsia="Calibri" w:hAnsi="Times New Roman" w:cs="Times New Roman"/>
          <w:b/>
          <w:sz w:val="36"/>
          <w:szCs w:val="36"/>
        </w:rPr>
        <w:t>«Витаминная радуга»</w:t>
      </w:r>
    </w:p>
    <w:p w:rsidR="00643A12" w:rsidRPr="00643A12" w:rsidRDefault="00643A12" w:rsidP="0064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3A12">
        <w:rPr>
          <w:rFonts w:ascii="Times New Roman" w:eastAsia="Calibri" w:hAnsi="Times New Roman" w:cs="Times New Roman"/>
          <w:b/>
          <w:sz w:val="36"/>
          <w:szCs w:val="36"/>
        </w:rPr>
        <w:t xml:space="preserve"> Средняя комбинированная группа № 6 «Огонек»</w:t>
      </w: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Миронченко О.В.</w:t>
      </w: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643A12" w:rsidRPr="00643A12" w:rsidRDefault="00643A12" w:rsidP="00643A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A12" w:rsidRPr="00643A12" w:rsidRDefault="00643A12" w:rsidP="00643A12">
      <w:pPr>
        <w:spacing w:after="200" w:line="276" w:lineRule="auto"/>
        <w:ind w:left="567" w:right="68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Тип проекта: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познавательно - творческий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проекта:</w:t>
      </w:r>
    </w:p>
    <w:p w:rsidR="00643A12" w:rsidRPr="00643A12" w:rsidRDefault="00643A12" w:rsidP="00643A12">
      <w:pPr>
        <w:numPr>
          <w:ilvl w:val="0"/>
          <w:numId w:val="1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Воспитанники средней группы </w:t>
      </w:r>
    </w:p>
    <w:p w:rsidR="00643A12" w:rsidRPr="00643A12" w:rsidRDefault="00643A12" w:rsidP="00643A12">
      <w:pPr>
        <w:numPr>
          <w:ilvl w:val="0"/>
          <w:numId w:val="1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Родители</w:t>
      </w:r>
    </w:p>
    <w:p w:rsidR="00643A12" w:rsidRPr="00643A12" w:rsidRDefault="00643A12" w:rsidP="00643A12">
      <w:pPr>
        <w:numPr>
          <w:ilvl w:val="0"/>
          <w:numId w:val="1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643A12" w:rsidRPr="00643A12" w:rsidRDefault="00643A12" w:rsidP="00643A12">
      <w:pPr>
        <w:numPr>
          <w:ilvl w:val="0"/>
          <w:numId w:val="1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Вид проекта</w:t>
      </w:r>
      <w:r w:rsidRPr="00643A12">
        <w:rPr>
          <w:rFonts w:ascii="Times New Roman" w:eastAsia="Calibri" w:hAnsi="Times New Roman" w:cs="Times New Roman"/>
          <w:sz w:val="28"/>
          <w:szCs w:val="28"/>
        </w:rPr>
        <w:t>: краткосрочный, групповой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Проблема: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3A12" w:rsidRPr="00643A12" w:rsidRDefault="00643A12" w:rsidP="00643A12">
      <w:pPr>
        <w:numPr>
          <w:ilvl w:val="0"/>
          <w:numId w:val="5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знаний о содержании витаминов в продуктах,</w:t>
      </w:r>
    </w:p>
    <w:p w:rsidR="00643A12" w:rsidRPr="00643A12" w:rsidRDefault="00643A12" w:rsidP="00643A12">
      <w:pPr>
        <w:numPr>
          <w:ilvl w:val="0"/>
          <w:numId w:val="5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понятий «Витамины»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развития и формирования знаний о необходимости и полезности витаминов. 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643A12" w:rsidRPr="00643A12" w:rsidRDefault="00643A12" w:rsidP="00643A12">
      <w:pPr>
        <w:numPr>
          <w:ilvl w:val="0"/>
          <w:numId w:val="2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разнообразием фруктов, ягод, овощей и их значением для организма </w:t>
      </w:r>
    </w:p>
    <w:p w:rsidR="00643A12" w:rsidRPr="00643A12" w:rsidRDefault="00643A12" w:rsidP="00643A12">
      <w:pPr>
        <w:numPr>
          <w:ilvl w:val="0"/>
          <w:numId w:val="2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Формировать понятие «витамины»,</w:t>
      </w:r>
    </w:p>
    <w:p w:rsidR="00643A12" w:rsidRPr="00643A12" w:rsidRDefault="00643A12" w:rsidP="00643A12">
      <w:pPr>
        <w:numPr>
          <w:ilvl w:val="0"/>
          <w:numId w:val="2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Закреплять знания о необходимости наличия витаминов в организме человека</w:t>
      </w:r>
    </w:p>
    <w:p w:rsidR="00643A12" w:rsidRPr="00643A12" w:rsidRDefault="00643A12" w:rsidP="00643A12">
      <w:pPr>
        <w:numPr>
          <w:ilvl w:val="0"/>
          <w:numId w:val="2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Расширять и систематизировать знания детей о полезности продуктов в которых содержатся витамины</w:t>
      </w:r>
    </w:p>
    <w:p w:rsidR="00643A12" w:rsidRPr="00643A12" w:rsidRDefault="00643A12" w:rsidP="00643A12">
      <w:pPr>
        <w:numPr>
          <w:ilvl w:val="0"/>
          <w:numId w:val="2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Воспитывать у детей культуру питания, чувство меры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Основные направления реализации проекта</w:t>
      </w:r>
      <w:r w:rsidRPr="00643A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3A12" w:rsidRPr="00643A12" w:rsidRDefault="00643A12" w:rsidP="00643A12">
      <w:pPr>
        <w:numPr>
          <w:ilvl w:val="0"/>
          <w:numId w:val="3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643A12" w:rsidRPr="00643A12" w:rsidRDefault="00643A12" w:rsidP="00643A12">
      <w:pPr>
        <w:numPr>
          <w:ilvl w:val="0"/>
          <w:numId w:val="3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643A12" w:rsidRPr="00643A12" w:rsidRDefault="00643A12" w:rsidP="00643A12">
      <w:pPr>
        <w:numPr>
          <w:ilvl w:val="0"/>
          <w:numId w:val="3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Проблемные ситуации</w:t>
      </w:r>
    </w:p>
    <w:p w:rsidR="00643A12" w:rsidRPr="00643A12" w:rsidRDefault="00643A12" w:rsidP="00643A12">
      <w:pPr>
        <w:numPr>
          <w:ilvl w:val="0"/>
          <w:numId w:val="3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Игры</w:t>
      </w:r>
    </w:p>
    <w:p w:rsidR="00643A12" w:rsidRPr="00643A12" w:rsidRDefault="00643A12" w:rsidP="00643A12">
      <w:pPr>
        <w:numPr>
          <w:ilvl w:val="0"/>
          <w:numId w:val="3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Взаимодействие  с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родителями</w:t>
      </w:r>
    </w:p>
    <w:p w:rsidR="00643A12" w:rsidRPr="00643A12" w:rsidRDefault="00643A12" w:rsidP="00643A12">
      <w:pPr>
        <w:numPr>
          <w:ilvl w:val="0"/>
          <w:numId w:val="4"/>
        </w:numPr>
        <w:spacing w:after="0" w:line="240" w:lineRule="auto"/>
        <w:ind w:left="284" w:right="6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Праздник 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*Рассматривание иллюстраций, фотосессий. Проведение бесед-размышлений по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данной  проблеме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*Разгадывание кроссворда «Здоровье»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*Чтение книг: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Энциклопедия для маленьких для любознательных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« От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чего и почему»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Обухова  «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>30 уроков здоровья»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Г.К. и А. Г. Зайцевы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« Твое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здоровье»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Р.В. Васильев «Человек»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А.Мирер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« Анатомия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человека»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А.Я.Гальперштейн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«Я открываю мир» 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*дидактические игры: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«Да, нет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» ,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« Правильно-неправильно», «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Отгадайка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», «Овощи и фрукты», «Веселые поварята», «Овощной ресторан» и т.д.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*Загадки, пословицы, поговорки.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 Игры – инсценировки: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« Удивительные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превращения», « Вот так сказка»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ит.д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lastRenderedPageBreak/>
        <w:t>*Игры – обсуждения: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« Законы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питания», «Советы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Хрюши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», «На вкус и цвет товарища нет»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*Словесные игры: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«Пословица запуталась», «Песенка секретов»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Предполагаемый </w:t>
      </w:r>
      <w:proofErr w:type="gramStart"/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результат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знаний о полезности витаминов для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жизнидеятильности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Продукт проектной деятельности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43A12" w:rsidRPr="00643A12" w:rsidRDefault="00643A12" w:rsidP="00643A12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изготовление реклам «Витаминная радуга», </w:t>
      </w:r>
    </w:p>
    <w:p w:rsidR="00643A12" w:rsidRPr="00643A12" w:rsidRDefault="00643A12" w:rsidP="00643A12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рукописные книги «Знатоки соков»</w:t>
      </w:r>
    </w:p>
    <w:p w:rsidR="00643A12" w:rsidRPr="00643A12" w:rsidRDefault="00643A12" w:rsidP="00643A12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изготовление буклетов «Мои любимые салаты» 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Используемая литература: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1.М.М. Безруких /Разговор о правильном питании. – М.: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ОЛМА,  2012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2.В.Н. Журавлева/Я- человек. - М.: МГПУ 2006.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3.В.В. Смирнова/ Тропинка в природу. – СПб: РГПУ им. Герцена, 2001г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4.В.Н.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Волчкова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/ Познай мир, Воронеж, 2010.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5.Н.В.Степанова/ Познай себя. – Воронеж, 2007.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Н.В.Нищева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Играйка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. – СПб: Детство – пресс, 2003.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М.Ю.Картушина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/Быть здоровыми хотим. – М: 2004.</w:t>
      </w:r>
    </w:p>
    <w:p w:rsidR="00643A12" w:rsidRPr="00643A12" w:rsidRDefault="00643A12" w:rsidP="00643A12">
      <w:pPr>
        <w:spacing w:after="0" w:line="240" w:lineRule="auto"/>
        <w:ind w:left="284" w:right="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Тематический план.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Понедельник:</w:t>
      </w:r>
    </w:p>
    <w:p w:rsidR="00643A12" w:rsidRPr="00643A12" w:rsidRDefault="00643A12" w:rsidP="00643A12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Презентация проекта. </w:t>
      </w:r>
    </w:p>
    <w:p w:rsidR="00643A12" w:rsidRPr="00643A12" w:rsidRDefault="00643A12" w:rsidP="00643A12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Знакомство с Ваней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Заболейкиным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>. НОД «Витаминные продукты».</w:t>
      </w:r>
    </w:p>
    <w:p w:rsidR="00643A12" w:rsidRPr="00643A12" w:rsidRDefault="00643A12" w:rsidP="00643A12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Сюжетно – ролевая игра «Супермаркет»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уточнить расширять представление о понятии «витамины», формировать умение определять продукты, основываясь на сенсорные ощущения, закрепить знания о необходимости наличия витаминов в организме человека, совершенствовать умение выслушивать друг друга при обсуждении, развивать поддержание ролевого диалога в ходе игры, внося новые события и сюжеты в игру.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Вторник:</w:t>
      </w:r>
    </w:p>
    <w:p w:rsidR="00643A12" w:rsidRPr="00643A12" w:rsidRDefault="00643A12" w:rsidP="00643A12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НОД «Ягоды, фрукты самые вкусные жители леса и сада»</w:t>
      </w:r>
    </w:p>
    <w:p w:rsidR="00643A12" w:rsidRPr="00643A12" w:rsidRDefault="00643A12" w:rsidP="00643A1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Игра – экспериментирование «Отгадай меня» (соки)</w:t>
      </w:r>
    </w:p>
    <w:p w:rsidR="00643A12" w:rsidRPr="00643A12" w:rsidRDefault="00643A12" w:rsidP="00643A1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Рассматривание экспозиций «Витаминная радуга»</w:t>
      </w:r>
    </w:p>
    <w:p w:rsidR="00643A12" w:rsidRPr="00643A12" w:rsidRDefault="00643A12" w:rsidP="00643A1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Подвижная игра «Ходят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витаминки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по кругу»</w:t>
      </w:r>
    </w:p>
    <w:p w:rsidR="00643A12" w:rsidRPr="00643A12" w:rsidRDefault="00643A12" w:rsidP="00643A1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Загадки «подарки с грядки»</w:t>
      </w:r>
    </w:p>
    <w:p w:rsidR="00643A12" w:rsidRPr="00643A12" w:rsidRDefault="00643A12" w:rsidP="00643A12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Сюжетно – ролевая игра «Кафе - лакомка»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Цель: формировать представление детей о полезности витаминов для жизнедеятельности человека, поощрять выдвижение детьми гипотез, развивать умение самостоятельно устанавливать </w:t>
      </w:r>
      <w:proofErr w:type="spellStart"/>
      <w:r w:rsidRPr="00643A12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связи, умение понятно для окружающих выражать свои мысли, активизируем совместное придумывание вариантов игры, поддержание творческого потенциала игры.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Среда:</w:t>
      </w:r>
    </w:p>
    <w:p w:rsidR="00643A12" w:rsidRPr="00643A12" w:rsidRDefault="00643A12" w:rsidP="00643A12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lastRenderedPageBreak/>
        <w:t>НОД «Как дети подружились с витаминами»</w:t>
      </w:r>
    </w:p>
    <w:p w:rsidR="00643A12" w:rsidRPr="00643A12" w:rsidRDefault="00643A12" w:rsidP="00643A12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НОД (рисование) «Кафе – лакомка»</w:t>
      </w:r>
    </w:p>
    <w:p w:rsidR="00643A12" w:rsidRPr="00643A12" w:rsidRDefault="00643A12" w:rsidP="00643A12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Хороводная игра «Собираем урожай»</w:t>
      </w:r>
    </w:p>
    <w:p w:rsidR="00643A12" w:rsidRPr="00643A12" w:rsidRDefault="00643A12" w:rsidP="00643A12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Пальчиковая игра «Варим, варим мы компот»</w:t>
      </w:r>
    </w:p>
    <w:p w:rsidR="00643A12" w:rsidRPr="00643A12" w:rsidRDefault="00643A12" w:rsidP="00643A12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Гость группы «Я по лесу похожу, я по лугу похожу»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Цель: познакомить детей с разнообразием витаминных продуктов, совершенствуем представление о пользе витаминов, их значении для жизни, взаимосвязи здоровья и питания, закреплять умение передавать музыкально – игровые образы, развивать мелкую моторику, способствовать воспитанию любви и бережного отношения к природе.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Четверг: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КВН «Овощи, ягоды, фрукты – самые витаминные продукты»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Дидактическая игра «Чего не стоит делать?», «Овощи и фрукты», «Выбери правильно»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Игра – инсценировка «Нес он фрукты и печенье…»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Игра - обсуждение «Законы питания»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Групповой коллаж «Витаминная азбука»</w:t>
      </w:r>
    </w:p>
    <w:p w:rsidR="00643A12" w:rsidRPr="00643A12" w:rsidRDefault="00643A12" w:rsidP="00643A12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Сюжетно – ролевая игра «Ресторан салатов»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Цель: закреплять знания о необходимости наличия витаминов в организме человека, формировать представление об основных принципах гигиены питания, развивать представление о композиции, самостоятельно придумывать узор, выбирать цвета, заполнять орнаментом весь лист, способствовать обогащению социального опыта детей, уточнять высказывание детей, помогать им более точно характеризовать </w:t>
      </w:r>
      <w:proofErr w:type="gramStart"/>
      <w:r w:rsidRPr="00643A12">
        <w:rPr>
          <w:rFonts w:ascii="Times New Roman" w:eastAsia="Calibri" w:hAnsi="Times New Roman" w:cs="Times New Roman"/>
          <w:sz w:val="28"/>
          <w:szCs w:val="28"/>
        </w:rPr>
        <w:t>ситуацию,  продолжать</w:t>
      </w:r>
      <w:proofErr w:type="gramEnd"/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умение отстаивать свою точку зрения.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>Пятница:</w:t>
      </w:r>
    </w:p>
    <w:p w:rsidR="00643A12" w:rsidRPr="00643A12" w:rsidRDefault="00643A12" w:rsidP="00643A12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Дидактическая игра «Витаминам – да»</w:t>
      </w:r>
    </w:p>
    <w:p w:rsidR="00643A12" w:rsidRPr="00643A12" w:rsidRDefault="00643A12" w:rsidP="00643A12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Словесная игра «Приходите в гости к нам»</w:t>
      </w:r>
    </w:p>
    <w:p w:rsidR="00643A12" w:rsidRPr="00643A12" w:rsidRDefault="00643A12" w:rsidP="00643A12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 xml:space="preserve">«Жили – были ягоды, овощи и фрукты» (лепка)  </w:t>
      </w:r>
    </w:p>
    <w:p w:rsidR="00643A12" w:rsidRPr="00643A12" w:rsidRDefault="00643A12" w:rsidP="00643A12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Праздник «Осенние подарки»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2">
        <w:rPr>
          <w:rFonts w:ascii="Times New Roman" w:eastAsia="Calibri" w:hAnsi="Times New Roman" w:cs="Times New Roman"/>
          <w:sz w:val="28"/>
          <w:szCs w:val="28"/>
        </w:rPr>
        <w:t>Цель: закреплять понятие «витамины», учить самостоятельно следить за своим здоровьем, развивать умственную и речевую активность, воспитывать здоровый образ жизни; совершенствовать художественные способности и развивать умение двигаться выразительно в соответствии с музыкальными образами.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A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Взаимодействие с родителями в рамках проекта «Витаминная радуга»</w:t>
      </w:r>
    </w:p>
    <w:p w:rsidR="00643A12" w:rsidRPr="00643A12" w:rsidRDefault="00643A12" w:rsidP="00643A1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406"/>
        <w:gridCol w:w="2478"/>
        <w:gridCol w:w="2193"/>
      </w:tblGrid>
      <w:tr w:rsidR="00643A12" w:rsidRPr="00643A12" w:rsidTr="00DA0D3F">
        <w:trPr>
          <w:trHeight w:val="559"/>
        </w:trPr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Печатная информация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«Дневник питания»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«Меню для малоежек»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1-я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«Реклама»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«Витаминная радуга»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1-я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Групповой коллаж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«Витаминная азбука»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2-я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Гость группы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«Я по лесу похожу, я по лугу похожу»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1-я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Конкурс буклетов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«Самый оригинальный салат»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2-я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рукописных книг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«Как дети подружились с витаминами»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2-я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подарки»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Муз. Руководитель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2-я половина недели</w:t>
            </w:r>
          </w:p>
        </w:tc>
      </w:tr>
      <w:tr w:rsidR="00643A12" w:rsidRPr="00643A12" w:rsidTr="00DA0D3F"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670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«Самые полезные продукты»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и дети</w:t>
            </w:r>
          </w:p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71" w:type="dxa"/>
            <w:vAlign w:val="center"/>
          </w:tcPr>
          <w:p w:rsidR="00643A12" w:rsidRPr="00643A12" w:rsidRDefault="00643A12" w:rsidP="00643A12">
            <w:pPr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A12">
              <w:rPr>
                <w:rFonts w:ascii="Times New Roman" w:eastAsia="Calibri" w:hAnsi="Times New Roman" w:cs="Times New Roman"/>
                <w:sz w:val="28"/>
                <w:szCs w:val="28"/>
              </w:rPr>
              <w:t>1-я половина недели</w:t>
            </w:r>
          </w:p>
        </w:tc>
      </w:tr>
    </w:tbl>
    <w:p w:rsidR="001D6FB7" w:rsidRDefault="001D6FB7" w:rsidP="00643A12">
      <w:pPr>
        <w:ind w:left="284"/>
        <w:jc w:val="both"/>
      </w:pPr>
    </w:p>
    <w:sectPr w:rsidR="001D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533"/>
    <w:multiLevelType w:val="hybridMultilevel"/>
    <w:tmpl w:val="9CB07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211"/>
    <w:multiLevelType w:val="hybridMultilevel"/>
    <w:tmpl w:val="0EA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22FC"/>
    <w:multiLevelType w:val="hybridMultilevel"/>
    <w:tmpl w:val="90466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573E5"/>
    <w:multiLevelType w:val="hybridMultilevel"/>
    <w:tmpl w:val="136C7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369"/>
    <w:multiLevelType w:val="hybridMultilevel"/>
    <w:tmpl w:val="88D03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4457"/>
    <w:multiLevelType w:val="hybridMultilevel"/>
    <w:tmpl w:val="0F3CD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1222"/>
    <w:multiLevelType w:val="hybridMultilevel"/>
    <w:tmpl w:val="BD365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48D8"/>
    <w:multiLevelType w:val="hybridMultilevel"/>
    <w:tmpl w:val="554EE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411D1"/>
    <w:multiLevelType w:val="hybridMultilevel"/>
    <w:tmpl w:val="4064B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D47FDC"/>
    <w:multiLevelType w:val="hybridMultilevel"/>
    <w:tmpl w:val="BC745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B5115"/>
    <w:multiLevelType w:val="hybridMultilevel"/>
    <w:tmpl w:val="D54C4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4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56384"/>
    <w:rsid w:val="002667C1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43A12"/>
    <w:rsid w:val="006B6B85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404B"/>
  <w15:chartTrackingRefBased/>
  <w15:docId w15:val="{AC22F9C2-2B17-42C7-B25C-81CCDD6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2023-06-27T09:59:00Z</dcterms:created>
  <dcterms:modified xsi:type="dcterms:W3CDTF">2023-06-27T10:00:00Z</dcterms:modified>
</cp:coreProperties>
</file>