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B77" w:rsidRPr="007F4B77" w:rsidRDefault="007F4B77" w:rsidP="00290E0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4B77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–</w:t>
      </w:r>
    </w:p>
    <w:p w:rsidR="007F4B77" w:rsidRPr="007F4B77" w:rsidRDefault="007F4B77" w:rsidP="00290E0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4B77">
        <w:rPr>
          <w:rFonts w:ascii="Times New Roman" w:eastAsia="Calibri" w:hAnsi="Times New Roman" w:cs="Times New Roman"/>
          <w:sz w:val="28"/>
          <w:szCs w:val="28"/>
        </w:rPr>
        <w:t>детский сад комбинированного вида № 3</w:t>
      </w:r>
    </w:p>
    <w:p w:rsidR="007F4B77" w:rsidRPr="007F4B77" w:rsidRDefault="007F4B77" w:rsidP="00290E0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4B77">
        <w:rPr>
          <w:rFonts w:ascii="Times New Roman" w:eastAsia="Calibri" w:hAnsi="Times New Roman" w:cs="Times New Roman"/>
          <w:sz w:val="28"/>
          <w:szCs w:val="28"/>
        </w:rPr>
        <w:t>Барабинского района Новосибирской области</w:t>
      </w:r>
    </w:p>
    <w:p w:rsidR="007F4B77" w:rsidRPr="007F4B77" w:rsidRDefault="007F4B77" w:rsidP="00290E0E">
      <w:pPr>
        <w:spacing w:after="0" w:line="276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5FEE" w:rsidRDefault="00D15FEE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15FEE">
        <w:rPr>
          <w:rFonts w:ascii="Times New Roman" w:eastAsia="Calibri" w:hAnsi="Times New Roman" w:cs="Times New Roman"/>
          <w:b/>
          <w:sz w:val="32"/>
          <w:szCs w:val="32"/>
        </w:rPr>
        <w:t>Районное методическое объединение</w:t>
      </w:r>
    </w:p>
    <w:p w:rsidR="007F4B77" w:rsidRPr="00D15FEE" w:rsidRDefault="00D15FEE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15FEE">
        <w:rPr>
          <w:rFonts w:ascii="Times New Roman" w:eastAsia="Calibri" w:hAnsi="Times New Roman" w:cs="Times New Roman"/>
          <w:b/>
          <w:sz w:val="32"/>
          <w:szCs w:val="32"/>
        </w:rPr>
        <w:t>воспитателей средних групп</w:t>
      </w: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Default="007F4B77" w:rsidP="00290E0E">
      <w:pPr>
        <w:shd w:val="clear" w:color="auto" w:fill="FFFFFF"/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7F4B77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Мастер-класс</w:t>
      </w:r>
    </w:p>
    <w:p w:rsidR="007F4B77" w:rsidRPr="007F4B77" w:rsidRDefault="007F4B77" w:rsidP="00290E0E">
      <w:pPr>
        <w:shd w:val="clear" w:color="auto" w:fill="FFFFFF"/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7F4B77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«Технология Лэпбук как один</w:t>
      </w: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 xml:space="preserve"> из способов моделирования РППС </w:t>
      </w:r>
      <w:r w:rsidRPr="007F4B77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при формировании функциональной грамотности»</w:t>
      </w:r>
    </w:p>
    <w:p w:rsidR="007F4B77" w:rsidRPr="007F4B77" w:rsidRDefault="007F4B77" w:rsidP="00290E0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Pr="007F4B7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F4B77" w:rsidRPr="007F4B77" w:rsidRDefault="007F4B77" w:rsidP="00290E0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F4B77">
        <w:rPr>
          <w:rFonts w:ascii="Times New Roman" w:eastAsia="Calibri" w:hAnsi="Times New Roman" w:cs="Times New Roman"/>
          <w:sz w:val="28"/>
          <w:szCs w:val="28"/>
        </w:rPr>
        <w:t>Миронченко О.В.</w:t>
      </w:r>
    </w:p>
    <w:p w:rsidR="007F4B77" w:rsidRPr="007F4B77" w:rsidRDefault="007F4B77" w:rsidP="00290E0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bookmarkEnd w:id="0"/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B77" w:rsidRPr="007F4B77" w:rsidRDefault="007F4B77" w:rsidP="00290E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B77" w:rsidRPr="007F4B77" w:rsidRDefault="00D15FEE" w:rsidP="00290E0E">
      <w:pPr>
        <w:spacing w:after="0" w:line="240" w:lineRule="auto"/>
        <w:ind w:left="93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2021</w:t>
      </w:r>
    </w:p>
    <w:p w:rsidR="00CC122B" w:rsidRPr="009E78FF" w:rsidRDefault="00CC122B" w:rsidP="006E63B3">
      <w:pPr>
        <w:shd w:val="clear" w:color="auto" w:fill="FFFFFF"/>
        <w:spacing w:after="0" w:line="240" w:lineRule="auto"/>
        <w:ind w:left="57" w:right="5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 </w:t>
      </w:r>
      <w:r w:rsidRPr="009E78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мастер – </w:t>
      </w:r>
      <w:r w:rsidR="009C0E9F" w:rsidRPr="009E78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класса</w:t>
      </w:r>
      <w:r w:rsidR="009C0E9F" w:rsidRPr="009E78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C122B" w:rsidRPr="00D15FEE" w:rsidRDefault="00442F50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Добрый день, </w:t>
      </w:r>
      <w:r w:rsidR="00DF09C2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коллеги, </w:t>
      </w:r>
      <w:r w:rsidR="00DF09C2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представляю вам  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A7C76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</w:t>
      </w:r>
      <w:r w:rsidR="00CC122B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«Технология Лэпбук как один из способов моделирования РППС (</w:t>
      </w:r>
      <w:r w:rsidR="00CC122B" w:rsidRPr="00D15FE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Развивающей</w:t>
      </w:r>
      <w:r w:rsidR="00CC122B" w:rsidRPr="00D1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C122B" w:rsidRPr="00D15FE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Предметно</w:t>
      </w:r>
      <w:r w:rsidR="00CC122B" w:rsidRPr="00D1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CC122B" w:rsidRPr="00D15FE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Пространственной</w:t>
      </w:r>
      <w:r w:rsidR="00CC122B" w:rsidRPr="00D1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C122B" w:rsidRPr="00D15FE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Среды) 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формировании функциональной грамотности».</w:t>
      </w:r>
    </w:p>
    <w:p w:rsidR="00CC122B" w:rsidRPr="00D15FEE" w:rsidRDefault="00CC122B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условиях реализации ФГОС дошкольного образования каждый 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 ищет новые подходы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идеи, формы и методы в своей 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 деятельности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были бы интересны дошкольникам, соответствовали их возрасту, эффективно решали 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педагогические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образовательные и воспитательные задачи.</w:t>
      </w:r>
    </w:p>
    <w:p w:rsidR="002D7A09" w:rsidRPr="009E78FF" w:rsidRDefault="002D7A09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77264" wp14:editId="43EB24EB">
            <wp:extent cx="2661920" cy="274593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959" cy="2770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F15AD" wp14:editId="3AAF4898">
            <wp:extent cx="2448560" cy="2786352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04" cy="2817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78FF" w:rsidRDefault="009E78FF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Лэпбук – это папка с кармашками, окошками, мини-книгами и всевозможными вкладками, в которую собран материал на определенную тему, которую мы хотим проработать.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 своей структуре и содержанию он доступен детям дошкольного возраста.</w:t>
      </w:r>
      <w:r w:rsidRPr="009E78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F33B7" w:rsidRPr="009E78FF" w:rsidRDefault="00BF33B7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DF943F" wp14:editId="5D4715EB">
            <wp:extent cx="2357120" cy="2339788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91" cy="235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CEE65" wp14:editId="671FD5FB">
            <wp:extent cx="2669704" cy="1930400"/>
            <wp:effectExtent l="152400" t="171450" r="321310" b="336550"/>
            <wp:docPr id="21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4162" b="4088"/>
                    <a:stretch/>
                  </pic:blipFill>
                  <pic:spPr>
                    <a:xfrm>
                      <a:off x="0" y="0"/>
                      <a:ext cx="2712069" cy="1961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2592070</wp:posOffset>
            </wp:positionV>
            <wp:extent cx="2625090" cy="2082800"/>
            <wp:effectExtent l="152400" t="152400" r="346710" b="336550"/>
            <wp:wrapSquare wrapText="bothSides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2B" w:rsidRPr="00D15FEE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известно, что лучше запоминается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то, что нам интересно, что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эмоционально окрашено. Как 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 сделать так, чтобы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 остался в памяти ребенка, чтобы он мог научиться пользоваться теми знаниями, кото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рые получил в окружающей среде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я использую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образовательной 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технологию</w:t>
      </w:r>
      <w:r w:rsidR="00CC122B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Лэпбук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6C3E" w:rsidRPr="00D15FEE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отвечает требованиям ФГОС ДО к предметно-</w:t>
      </w:r>
      <w:r w:rsidR="00BD2D5E" w:rsidRPr="00D15FE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развивающей среде и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78FF" w:rsidRPr="00D15FEE" w:rsidRDefault="009E78FF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7D6C3E" w:rsidRPr="009E78FF" w:rsidRDefault="00BD2D5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• </w:t>
      </w:r>
      <w:r w:rsidRPr="009E78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учитывает</w:t>
      </w:r>
      <w:r w:rsidR="007D6C3E" w:rsidRPr="009E78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индивидуальные способности детей</w:t>
      </w:r>
      <w:r w:rsidR="007D6C3E"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="007D6C3E" w:rsidRPr="009E78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(задания разной сложности)</w:t>
      </w:r>
      <w:r w:rsidR="007D6C3E"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 разнообразие игровых заданий;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• </w:t>
      </w:r>
      <w:r w:rsidRPr="009E78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интегрирование разных видов детской </w:t>
      </w:r>
      <w:r w:rsidRPr="009E78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9E78F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E78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(речевую, познавательную, игровую)</w:t>
      </w: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• возможность структурировать сложную информацию; 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• </w:t>
      </w:r>
      <w:r w:rsidRPr="009E78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возможность разнообразить самую скучную тему</w:t>
      </w:r>
      <w:r w:rsidRPr="009E78F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• </w:t>
      </w:r>
      <w:r w:rsidRPr="009E78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научить простому способу запоминания</w:t>
      </w:r>
      <w:r w:rsidRPr="009E78F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 объединить группу детей для увлекательного и полезного занятия;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 компактное хранение </w:t>
      </w:r>
      <w:r w:rsidRPr="009E78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(большое количество разных игр и заданий в одной папке)</w:t>
      </w: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; 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• вариативность использования заданий;</w:t>
      </w:r>
    </w:p>
    <w:p w:rsidR="007D6C3E" w:rsidRPr="009E78FF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• </w:t>
      </w:r>
      <w:r w:rsidRPr="009E78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возможность добавлять новые задания</w:t>
      </w: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 </w:t>
      </w:r>
      <w:r w:rsidRPr="009E78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«кармашки»</w:t>
      </w: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CC122B" w:rsidRPr="00D15FEE" w:rsidRDefault="00CC122B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игра, творчество, познание и исследование нового, повторение и закрепление изученного, систематизация знаний и просто интересный вид совместной 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взрослого и ребенка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122B" w:rsidRPr="00D15FEE" w:rsidRDefault="007D6C3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Пособие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C122B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разного вида 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использую как итог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проектной и самостоятельной </w:t>
      </w:r>
      <w:r w:rsidR="00CC122B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детей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тематической недели, организую самостоятельную и индивидуальную работу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детьми.</w:t>
      </w:r>
    </w:p>
    <w:p w:rsidR="009E78FF" w:rsidRDefault="009E78FF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CC122B" w:rsidRPr="009E78FF" w:rsidRDefault="00CC122B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 понимании детей </w:t>
      </w:r>
      <w:r w:rsidR="009C0E9F"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Лэпбук</w:t>
      </w: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- это яркая, </w:t>
      </w:r>
      <w:r w:rsidRPr="009E78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«загадочная»</w:t>
      </w:r>
      <w:r w:rsidRPr="009E78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книжка, хранящая в себе множество секретов и тайн, которую хочется рассматривать и изучать, возвращаться вновь и вновь к её содержимому.</w:t>
      </w:r>
    </w:p>
    <w:p w:rsidR="00A56DC1" w:rsidRPr="009E78FF" w:rsidRDefault="00A56DC1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029B8" wp14:editId="07C9740E">
            <wp:extent cx="2339374" cy="1460146"/>
            <wp:effectExtent l="152400" t="171450" r="346710" b="34988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1" b="18372"/>
                    <a:stretch/>
                  </pic:blipFill>
                  <pic:spPr>
                    <a:xfrm>
                      <a:off x="0" y="0"/>
                      <a:ext cx="2373542" cy="148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5FEE" w:rsidRPr="00D15F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D4F3D" wp14:editId="37B581B8">
            <wp:extent cx="2118360" cy="1412240"/>
            <wp:effectExtent l="152400" t="152400" r="339090" b="34036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>
                    <a:xfrm>
                      <a:off x="0" y="0"/>
                      <a:ext cx="2122919" cy="1415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2186940</wp:posOffset>
            </wp:positionV>
            <wp:extent cx="2567940" cy="1534160"/>
            <wp:effectExtent l="152400" t="171450" r="346710" b="351790"/>
            <wp:wrapSquare wrapText="bothSides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1" b="9735"/>
                    <a:stretch/>
                  </pic:blipFill>
                  <pic:spPr>
                    <a:xfrm>
                      <a:off x="0" y="0"/>
                      <a:ext cx="256794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2B" w:rsidRPr="00D15FEE" w:rsidRDefault="005A01DA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ажным является разделение </w:t>
      </w:r>
      <w:proofErr w:type="spellStart"/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 w:rsidR="00CC122B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эпбуков</w:t>
      </w:r>
      <w:proofErr w:type="spellEnd"/>
      <w:r w:rsidR="00CC122B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 возрасту детей</w:t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C122B" w:rsidRPr="00D15FEE" w:rsidRDefault="00CC122B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Старшие дошкольники проявляют интерес к развлекательным возможностям </w:t>
      </w:r>
      <w:proofErr w:type="spellStart"/>
      <w:r w:rsidR="005A01DA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эпбука</w:t>
      </w:r>
      <w:proofErr w:type="spellEnd"/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 интересно и рассмотреть изображение, и узнать новые сведения о нём. Поэ</w:t>
      </w:r>
      <w:r w:rsidR="00D14CA4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тому на картинках в папках на обороте размещаю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короткие тексты с познавательной информацией. </w:t>
      </w:r>
    </w:p>
    <w:p w:rsidR="00D14CA4" w:rsidRPr="00D15FEE" w:rsidRDefault="00CC122B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Темы </w:t>
      </w:r>
      <w:proofErr w:type="spellStart"/>
      <w:r w:rsidR="005A01DA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="005A01DA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703A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выбираю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общие, так и частные. 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="00E703A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общий </w:t>
      </w:r>
      <w:r w:rsidR="00C64402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эпбук на тему </w:t>
      </w:r>
      <w:r w:rsidRPr="00D15F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«Насекомые»</w:t>
      </w:r>
      <w:r w:rsidR="00D14CA4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потом взяла 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конкретное насекомое и в </w:t>
      </w:r>
      <w:proofErr w:type="spellStart"/>
      <w:r w:rsidR="00C64402"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 w:rsidRPr="00D15F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эпбуке</w:t>
      </w:r>
      <w:proofErr w:type="spellEnd"/>
      <w:r w:rsidR="00D14CA4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дала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подробную информацию о нем. </w:t>
      </w:r>
    </w:p>
    <w:p w:rsidR="00D14CA4" w:rsidRPr="00D15FEE" w:rsidRDefault="00CC122B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старшем возрасте рекомендуют выбирать частные, а не общие темы, так как в общих темах информация да</w:t>
      </w:r>
      <w:r w:rsidR="005C60F6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тся поверхностно, а в частной теме – более подробно. </w:t>
      </w:r>
    </w:p>
    <w:p w:rsidR="00A56DC1" w:rsidRPr="009E78FF" w:rsidRDefault="00D15FEE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478155</wp:posOffset>
            </wp:positionV>
            <wp:extent cx="1998980" cy="1666240"/>
            <wp:effectExtent l="0" t="0" r="0" b="0"/>
            <wp:wrapSquare wrapText="bothSides"/>
            <wp:docPr id="26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9472" r="4636"/>
                    <a:stretch/>
                  </pic:blipFill>
                  <pic:spPr>
                    <a:xfrm>
                      <a:off x="0" y="0"/>
                      <a:ext cx="199898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22B"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тем не менее, тема для папки может быть совершенно любой, как и ее сложность. Все будет зависеть от поставленных целей и задач, а также, от возраста и интереса детей.</w:t>
      </w:r>
    </w:p>
    <w:p w:rsidR="00F12EAF" w:rsidRPr="00D15FEE" w:rsidRDefault="001730A6" w:rsidP="006E63B3">
      <w:pPr>
        <w:shd w:val="clear" w:color="auto" w:fill="FFFFFF"/>
        <w:spacing w:after="0" w:line="240" w:lineRule="auto"/>
        <w:ind w:left="57" w:right="5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Например, в центре по физическому развитию </w:t>
      </w:r>
      <w:r w:rsidR="00BF33B7" w:rsidRPr="00D15FEE">
        <w:rPr>
          <w:rFonts w:ascii="Times New Roman" w:hAnsi="Times New Roman" w:cs="Times New Roman"/>
          <w:sz w:val="28"/>
          <w:szCs w:val="28"/>
        </w:rPr>
        <w:t xml:space="preserve">для ознакомления </w:t>
      </w:r>
      <w:r w:rsidRPr="00D15FEE">
        <w:rPr>
          <w:rFonts w:ascii="Times New Roman" w:hAnsi="Times New Roman" w:cs="Times New Roman"/>
          <w:sz w:val="28"/>
          <w:szCs w:val="28"/>
        </w:rPr>
        <w:t xml:space="preserve">и закрепления знаний о здоровом образе жизни изготовила несколько </w:t>
      </w:r>
    </w:p>
    <w:p w:rsidR="00F12EAF" w:rsidRPr="00D15FEE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C55816" w:rsidRPr="00D15FEE">
        <w:rPr>
          <w:rFonts w:ascii="Times New Roman" w:hAnsi="Times New Roman" w:cs="Times New Roman"/>
          <w:sz w:val="28"/>
          <w:szCs w:val="28"/>
        </w:rPr>
        <w:t>Л</w:t>
      </w:r>
      <w:r w:rsidRPr="00D15FEE">
        <w:rPr>
          <w:rFonts w:ascii="Times New Roman" w:hAnsi="Times New Roman" w:cs="Times New Roman"/>
          <w:sz w:val="28"/>
          <w:szCs w:val="28"/>
        </w:rPr>
        <w:t>эпбук</w:t>
      </w:r>
      <w:r w:rsidR="001730A6" w:rsidRPr="00D15FE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1730A6" w:rsidRPr="00D15FEE">
        <w:rPr>
          <w:rFonts w:ascii="Times New Roman" w:hAnsi="Times New Roman" w:cs="Times New Roman"/>
          <w:sz w:val="28"/>
          <w:szCs w:val="28"/>
        </w:rPr>
        <w:t xml:space="preserve">: </w:t>
      </w:r>
      <w:r w:rsidR="00A151FF" w:rsidRPr="00D15FEE">
        <w:rPr>
          <w:rFonts w:ascii="Times New Roman" w:hAnsi="Times New Roman" w:cs="Times New Roman"/>
          <w:sz w:val="28"/>
          <w:szCs w:val="28"/>
        </w:rPr>
        <w:t>«Здоровые зубы – залог здоровья</w:t>
      </w:r>
      <w:r w:rsidR="001730A6" w:rsidRPr="00D15FEE">
        <w:rPr>
          <w:rFonts w:ascii="Times New Roman" w:hAnsi="Times New Roman" w:cs="Times New Roman"/>
          <w:sz w:val="28"/>
          <w:szCs w:val="28"/>
        </w:rPr>
        <w:t>», «</w:t>
      </w:r>
      <w:r w:rsidR="00A151FF" w:rsidRPr="00D15FEE">
        <w:rPr>
          <w:rFonts w:ascii="Times New Roman" w:hAnsi="Times New Roman" w:cs="Times New Roman"/>
          <w:sz w:val="28"/>
          <w:szCs w:val="28"/>
        </w:rPr>
        <w:t xml:space="preserve">Физкультура </w:t>
      </w:r>
      <w:r w:rsidR="001730A6" w:rsidRPr="00D15FE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730A6" w:rsidRPr="00D15FEE">
        <w:rPr>
          <w:rFonts w:ascii="Times New Roman" w:hAnsi="Times New Roman" w:cs="Times New Roman"/>
          <w:sz w:val="28"/>
          <w:szCs w:val="28"/>
        </w:rPr>
        <w:t>сторт</w:t>
      </w:r>
      <w:proofErr w:type="spellEnd"/>
      <w:r w:rsidR="001730A6" w:rsidRPr="00D15FEE">
        <w:rPr>
          <w:rFonts w:ascii="Times New Roman" w:hAnsi="Times New Roman" w:cs="Times New Roman"/>
          <w:sz w:val="28"/>
          <w:szCs w:val="28"/>
        </w:rPr>
        <w:t>»</w:t>
      </w:r>
      <w:r w:rsidRPr="00D15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EAF" w:rsidRPr="00D15FEE" w:rsidRDefault="001730A6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>Для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 </w:t>
      </w:r>
      <w:r w:rsidRPr="00D15FEE">
        <w:rPr>
          <w:rFonts w:ascii="Times New Roman" w:hAnsi="Times New Roman" w:cs="Times New Roman"/>
          <w:sz w:val="28"/>
          <w:szCs w:val="28"/>
        </w:rPr>
        <w:t>формирования представлений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 у детей о</w:t>
      </w:r>
      <w:r w:rsidR="00F12EAF" w:rsidRPr="009E7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полезных </w:t>
      </w:r>
      <w:r w:rsidRPr="00D15FEE">
        <w:rPr>
          <w:rFonts w:ascii="Times New Roman" w:hAnsi="Times New Roman" w:cs="Times New Roman"/>
          <w:sz w:val="28"/>
          <w:szCs w:val="28"/>
        </w:rPr>
        <w:t xml:space="preserve">продуктах питания 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их ценности для </w:t>
      </w:r>
      <w:r w:rsidR="00F12EAF" w:rsidRPr="00D15FEE">
        <w:rPr>
          <w:rFonts w:ascii="Times New Roman" w:hAnsi="Times New Roman" w:cs="Times New Roman"/>
          <w:sz w:val="28"/>
          <w:szCs w:val="28"/>
        </w:rPr>
        <w:lastRenderedPageBreak/>
        <w:t>организма человека</w:t>
      </w:r>
      <w:r w:rsidR="00C55816" w:rsidRPr="00D15FEE">
        <w:rPr>
          <w:rFonts w:ascii="Times New Roman" w:hAnsi="Times New Roman" w:cs="Times New Roman"/>
          <w:sz w:val="28"/>
          <w:szCs w:val="28"/>
        </w:rPr>
        <w:t xml:space="preserve"> создала Л</w:t>
      </w:r>
      <w:r w:rsidRPr="00D15FEE">
        <w:rPr>
          <w:rFonts w:ascii="Times New Roman" w:hAnsi="Times New Roman" w:cs="Times New Roman"/>
          <w:sz w:val="28"/>
          <w:szCs w:val="28"/>
        </w:rPr>
        <w:t>эпбук «Правильно питайся – здоровья набирайся!»</w:t>
      </w:r>
      <w:r w:rsidR="00E703AB" w:rsidRPr="00D15FEE">
        <w:rPr>
          <w:rFonts w:ascii="Times New Roman" w:hAnsi="Times New Roman" w:cs="Times New Roman"/>
          <w:sz w:val="28"/>
          <w:szCs w:val="28"/>
        </w:rPr>
        <w:t>. Он</w:t>
      </w:r>
      <w:r w:rsidRPr="00D15FEE">
        <w:rPr>
          <w:rFonts w:ascii="Times New Roman" w:hAnsi="Times New Roman" w:cs="Times New Roman"/>
          <w:sz w:val="28"/>
          <w:szCs w:val="28"/>
        </w:rPr>
        <w:t xml:space="preserve"> а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ктивизирует познавательную деятельность; продолжает </w:t>
      </w:r>
      <w:r w:rsidR="00095982" w:rsidRPr="00D15FEE">
        <w:rPr>
          <w:rFonts w:ascii="Times New Roman" w:hAnsi="Times New Roman" w:cs="Times New Roman"/>
          <w:sz w:val="28"/>
          <w:szCs w:val="28"/>
        </w:rPr>
        <w:t>обучать детей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 осознавать всю пользу продуктов питания. Учит устанавливать причинно-следственные связи</w:t>
      </w:r>
      <w:r w:rsidR="00C822A0" w:rsidRPr="00D15FEE">
        <w:rPr>
          <w:rFonts w:ascii="Times New Roman" w:hAnsi="Times New Roman" w:cs="Times New Roman"/>
          <w:sz w:val="28"/>
          <w:szCs w:val="28"/>
        </w:rPr>
        <w:t xml:space="preserve">, </w:t>
      </w:r>
      <w:r w:rsidR="00F12EAF" w:rsidRPr="00D15FEE">
        <w:rPr>
          <w:rFonts w:ascii="Times New Roman" w:hAnsi="Times New Roman" w:cs="Times New Roman"/>
          <w:sz w:val="28"/>
          <w:szCs w:val="28"/>
        </w:rPr>
        <w:t>определять полезные и неполезные продукты. Закрепляет полученные знания на практической основе.</w:t>
      </w:r>
    </w:p>
    <w:p w:rsidR="009E78FF" w:rsidRPr="00D15FEE" w:rsidRDefault="009E78F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151FF" w:rsidRPr="009E78FF" w:rsidRDefault="00A151F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F213C" wp14:editId="7CA160E3">
            <wp:extent cx="2738885" cy="1940560"/>
            <wp:effectExtent l="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2" t="9784" r="3659" b="5318"/>
                    <a:stretch/>
                  </pic:blipFill>
                  <pic:spPr>
                    <a:xfrm>
                      <a:off x="0" y="0"/>
                      <a:ext cx="2763919" cy="1958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3B9FA" wp14:editId="2AC29DCA">
            <wp:extent cx="2966433" cy="1953895"/>
            <wp:effectExtent l="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2" b="20970"/>
                    <a:stretch/>
                  </pic:blipFill>
                  <pic:spPr>
                    <a:xfrm>
                      <a:off x="0" y="0"/>
                      <a:ext cx="2979976" cy="196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EAF" w:rsidRPr="00D15FEE" w:rsidRDefault="00E703AB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6242C5" w:rsidRPr="00D15FEE">
        <w:rPr>
          <w:rFonts w:ascii="Times New Roman" w:hAnsi="Times New Roman" w:cs="Times New Roman"/>
          <w:sz w:val="28"/>
          <w:szCs w:val="28"/>
        </w:rPr>
        <w:t>и</w:t>
      </w:r>
      <w:r w:rsidR="00F12EAF" w:rsidRPr="00D15FEE">
        <w:rPr>
          <w:rFonts w:ascii="Times New Roman" w:hAnsi="Times New Roman" w:cs="Times New Roman"/>
          <w:sz w:val="28"/>
          <w:szCs w:val="28"/>
        </w:rPr>
        <w:t>нформационно-образов</w:t>
      </w:r>
      <w:r w:rsidR="006242C5" w:rsidRPr="00D15FEE">
        <w:rPr>
          <w:rFonts w:ascii="Times New Roman" w:hAnsi="Times New Roman" w:cs="Times New Roman"/>
          <w:sz w:val="28"/>
          <w:szCs w:val="28"/>
        </w:rPr>
        <w:t>ательная страничка - познакомит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 детей с энергетической ценностью продуктов питания </w:t>
      </w:r>
      <w:r w:rsidR="00C64402" w:rsidRPr="00D15FEE">
        <w:rPr>
          <w:rFonts w:ascii="Times New Roman" w:hAnsi="Times New Roman" w:cs="Times New Roman"/>
          <w:sz w:val="28"/>
          <w:szCs w:val="28"/>
        </w:rPr>
        <w:t>с белками</w:t>
      </w:r>
      <w:r w:rsidR="006242C5" w:rsidRPr="00D15FEE">
        <w:rPr>
          <w:rFonts w:ascii="Times New Roman" w:hAnsi="Times New Roman" w:cs="Times New Roman"/>
          <w:sz w:val="28"/>
          <w:szCs w:val="28"/>
        </w:rPr>
        <w:t>, жирами и углеводами</w:t>
      </w:r>
      <w:r w:rsidR="00F12EAF" w:rsidRPr="00D15FEE">
        <w:rPr>
          <w:rFonts w:ascii="Times New Roman" w:hAnsi="Times New Roman" w:cs="Times New Roman"/>
          <w:sz w:val="28"/>
          <w:szCs w:val="28"/>
        </w:rPr>
        <w:t>.</w:t>
      </w:r>
    </w:p>
    <w:p w:rsidR="00F12EAF" w:rsidRPr="00D15FEE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>Таблица «Витамины</w:t>
      </w:r>
      <w:r w:rsidR="006242C5" w:rsidRPr="00D15FEE">
        <w:rPr>
          <w:rFonts w:ascii="Times New Roman" w:hAnsi="Times New Roman" w:cs="Times New Roman"/>
          <w:sz w:val="28"/>
          <w:szCs w:val="28"/>
        </w:rPr>
        <w:t>» - знакомит детей</w:t>
      </w:r>
      <w:r w:rsidRPr="00D15FEE">
        <w:rPr>
          <w:rFonts w:ascii="Times New Roman" w:hAnsi="Times New Roman" w:cs="Times New Roman"/>
          <w:sz w:val="28"/>
          <w:szCs w:val="28"/>
        </w:rPr>
        <w:t xml:space="preserve"> какую пользу</w:t>
      </w:r>
      <w:r w:rsidR="00C64402" w:rsidRPr="00D15FEE">
        <w:rPr>
          <w:rFonts w:ascii="Times New Roman" w:hAnsi="Times New Roman" w:cs="Times New Roman"/>
          <w:sz w:val="28"/>
          <w:szCs w:val="28"/>
        </w:rPr>
        <w:t xml:space="preserve"> они</w:t>
      </w:r>
      <w:r w:rsidRPr="00D15FEE">
        <w:rPr>
          <w:rFonts w:ascii="Times New Roman" w:hAnsi="Times New Roman" w:cs="Times New Roman"/>
          <w:sz w:val="28"/>
          <w:szCs w:val="28"/>
        </w:rPr>
        <w:t xml:space="preserve"> дают для организма человека.</w:t>
      </w:r>
    </w:p>
    <w:p w:rsidR="00F12EAF" w:rsidRPr="00D15FEE" w:rsidRDefault="006242C5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>Можно составить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 описательный рассказ </w:t>
      </w:r>
      <w:r w:rsidRPr="00D15FEE">
        <w:rPr>
          <w:rFonts w:ascii="Times New Roman" w:hAnsi="Times New Roman" w:cs="Times New Roman"/>
          <w:sz w:val="28"/>
          <w:szCs w:val="28"/>
        </w:rPr>
        <w:t xml:space="preserve">«Расскажи по схеме» - </w:t>
      </w:r>
      <w:r w:rsidR="00F12EAF" w:rsidRPr="00D15FEE">
        <w:rPr>
          <w:rFonts w:ascii="Times New Roman" w:hAnsi="Times New Roman" w:cs="Times New Roman"/>
          <w:sz w:val="28"/>
          <w:szCs w:val="28"/>
        </w:rPr>
        <w:t>п</w:t>
      </w:r>
      <w:r w:rsidRPr="00D15FEE">
        <w:rPr>
          <w:rFonts w:ascii="Times New Roman" w:hAnsi="Times New Roman" w:cs="Times New Roman"/>
          <w:sz w:val="28"/>
          <w:szCs w:val="28"/>
        </w:rPr>
        <w:t>ро овощи, фрукты и ягоды, определяем цвет, форму, рассказать какой продукт на вкус, как растёт</w:t>
      </w:r>
      <w:r w:rsidR="00F12EAF" w:rsidRPr="00D15FEE">
        <w:rPr>
          <w:rFonts w:ascii="Times New Roman" w:hAnsi="Times New Roman" w:cs="Times New Roman"/>
          <w:sz w:val="28"/>
          <w:szCs w:val="28"/>
        </w:rPr>
        <w:t>. Например,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>- Это овощи, они растут в огороде на грядках. А как растут овощи (</w:t>
      </w:r>
      <w:r w:rsidR="00E703AB" w:rsidRPr="00D15FEE">
        <w:rPr>
          <w:rFonts w:ascii="Times New Roman" w:hAnsi="Times New Roman" w:cs="Times New Roman"/>
          <w:sz w:val="28"/>
          <w:szCs w:val="28"/>
        </w:rPr>
        <w:t>в</w:t>
      </w:r>
      <w:r w:rsidR="00E703AB" w:rsidRPr="009E78FF">
        <w:rPr>
          <w:rFonts w:ascii="Times New Roman" w:hAnsi="Times New Roman" w:cs="Times New Roman"/>
          <w:sz w:val="28"/>
          <w:szCs w:val="28"/>
        </w:rPr>
        <w:t xml:space="preserve"> земле, над землёй, на кустах) и т.д.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8FF">
        <w:rPr>
          <w:rFonts w:ascii="Times New Roman" w:hAnsi="Times New Roman" w:cs="Times New Roman"/>
          <w:i/>
          <w:sz w:val="28"/>
          <w:szCs w:val="28"/>
        </w:rPr>
        <w:t>- Одинаковые они? Нет.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8FF">
        <w:rPr>
          <w:rFonts w:ascii="Times New Roman" w:hAnsi="Times New Roman" w:cs="Times New Roman"/>
          <w:i/>
          <w:sz w:val="28"/>
          <w:szCs w:val="28"/>
        </w:rPr>
        <w:t>- Чем отличаются? (по цвету, форме, величине, вкусу).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8FF">
        <w:rPr>
          <w:rFonts w:ascii="Times New Roman" w:hAnsi="Times New Roman" w:cs="Times New Roman"/>
          <w:i/>
          <w:sz w:val="28"/>
          <w:szCs w:val="28"/>
        </w:rPr>
        <w:t>- Как их собирают? (срывают, выкапывают, выдёргивают, срезают, срубают).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8FF">
        <w:rPr>
          <w:rFonts w:ascii="Times New Roman" w:hAnsi="Times New Roman" w:cs="Times New Roman"/>
          <w:i/>
          <w:sz w:val="28"/>
          <w:szCs w:val="28"/>
        </w:rPr>
        <w:t>- Что можно приготовить из них? (пюре, суп, сок, салат).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8FF">
        <w:rPr>
          <w:rFonts w:ascii="Times New Roman" w:hAnsi="Times New Roman" w:cs="Times New Roman"/>
          <w:i/>
          <w:sz w:val="28"/>
          <w:szCs w:val="28"/>
        </w:rPr>
        <w:t>- Какие овощные соки можно приготовить? (морковный, томатный, огуречный).</w:t>
      </w:r>
    </w:p>
    <w:p w:rsidR="00F12EAF" w:rsidRPr="009E78FF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8FF">
        <w:rPr>
          <w:rFonts w:ascii="Times New Roman" w:hAnsi="Times New Roman" w:cs="Times New Roman"/>
          <w:i/>
          <w:sz w:val="28"/>
          <w:szCs w:val="28"/>
        </w:rPr>
        <w:t>- Как готовят овощи? (моют, режут, жарят, варят, замораживают, солят, тушат, запекают), также с фруктами и ягодами.</w:t>
      </w:r>
    </w:p>
    <w:p w:rsidR="00F12EAF" w:rsidRPr="00D15FEE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>Блокнот «Моё меню»</w:t>
      </w:r>
      <w:r w:rsidR="00B06312" w:rsidRPr="00D15FEE">
        <w:rPr>
          <w:rFonts w:ascii="Times New Roman" w:hAnsi="Times New Roman" w:cs="Times New Roman"/>
          <w:sz w:val="28"/>
          <w:szCs w:val="28"/>
        </w:rPr>
        <w:t xml:space="preserve"> </w:t>
      </w:r>
      <w:r w:rsidRPr="00D15FEE">
        <w:rPr>
          <w:rFonts w:ascii="Times New Roman" w:hAnsi="Times New Roman" w:cs="Times New Roman"/>
          <w:sz w:val="28"/>
          <w:szCs w:val="28"/>
        </w:rPr>
        <w:t xml:space="preserve">- </w:t>
      </w:r>
      <w:r w:rsidR="00B06312" w:rsidRPr="00D15FEE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6242C5" w:rsidRPr="00D15FEE">
        <w:rPr>
          <w:rFonts w:ascii="Times New Roman" w:hAnsi="Times New Roman" w:cs="Times New Roman"/>
          <w:sz w:val="28"/>
          <w:szCs w:val="28"/>
        </w:rPr>
        <w:t>дается задание составить</w:t>
      </w:r>
      <w:r w:rsidRPr="00D15FEE">
        <w:rPr>
          <w:rFonts w:ascii="Times New Roman" w:hAnsi="Times New Roman" w:cs="Times New Roman"/>
          <w:sz w:val="28"/>
          <w:szCs w:val="28"/>
        </w:rPr>
        <w:t xml:space="preserve"> меню с помощью картинок продуктов питания (завтрак, обед, полдник, ужин).</w:t>
      </w:r>
    </w:p>
    <w:p w:rsidR="00B06312" w:rsidRPr="00D15FEE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 xml:space="preserve"> Ментальная карта «Полезно-неполезно»-</w:t>
      </w:r>
      <w:r w:rsidR="00C64402" w:rsidRPr="00D15FEE">
        <w:rPr>
          <w:rFonts w:ascii="Times New Roman" w:hAnsi="Times New Roman" w:cs="Times New Roman"/>
          <w:sz w:val="28"/>
          <w:szCs w:val="28"/>
        </w:rPr>
        <w:t xml:space="preserve"> нужно провести </w:t>
      </w:r>
      <w:r w:rsidRPr="00D15FEE">
        <w:rPr>
          <w:rFonts w:ascii="Times New Roman" w:hAnsi="Times New Roman" w:cs="Times New Roman"/>
          <w:sz w:val="28"/>
          <w:szCs w:val="28"/>
        </w:rPr>
        <w:t>линии и соеди</w:t>
      </w:r>
      <w:r w:rsidR="00C64402" w:rsidRPr="00D15FEE">
        <w:rPr>
          <w:rFonts w:ascii="Times New Roman" w:hAnsi="Times New Roman" w:cs="Times New Roman"/>
          <w:sz w:val="28"/>
          <w:szCs w:val="28"/>
        </w:rPr>
        <w:t>нить</w:t>
      </w:r>
      <w:r w:rsidRPr="00D15FEE">
        <w:rPr>
          <w:rFonts w:ascii="Times New Roman" w:hAnsi="Times New Roman" w:cs="Times New Roman"/>
          <w:sz w:val="28"/>
          <w:szCs w:val="28"/>
        </w:rPr>
        <w:t xml:space="preserve"> в соответствии картинки с местом полезно или вредно.</w:t>
      </w:r>
      <w:r w:rsidR="00B06312" w:rsidRPr="00D15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312" w:rsidRPr="00D15FEE" w:rsidRDefault="00C64402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 xml:space="preserve">Дети с удовольствием собирают </w:t>
      </w:r>
      <w:r w:rsidR="00F12EAF" w:rsidRPr="00D15FEE">
        <w:rPr>
          <w:rFonts w:ascii="Times New Roman" w:hAnsi="Times New Roman" w:cs="Times New Roman"/>
          <w:sz w:val="28"/>
          <w:szCs w:val="28"/>
        </w:rPr>
        <w:t>пазл</w:t>
      </w:r>
      <w:r w:rsidRPr="00D15FEE">
        <w:rPr>
          <w:rFonts w:ascii="Times New Roman" w:hAnsi="Times New Roman" w:cs="Times New Roman"/>
          <w:sz w:val="28"/>
          <w:szCs w:val="28"/>
        </w:rPr>
        <w:t>.</w:t>
      </w:r>
      <w:r w:rsidR="00B06312" w:rsidRPr="00D15FEE">
        <w:rPr>
          <w:rFonts w:ascii="Times New Roman" w:hAnsi="Times New Roman" w:cs="Times New Roman"/>
          <w:sz w:val="28"/>
          <w:szCs w:val="28"/>
        </w:rPr>
        <w:t xml:space="preserve"> Отгадывают загадки.</w:t>
      </w:r>
    </w:p>
    <w:p w:rsidR="00F12EAF" w:rsidRPr="00D15FEE" w:rsidRDefault="006242C5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 xml:space="preserve"> </w:t>
      </w:r>
      <w:r w:rsidR="00F12EAF" w:rsidRPr="00D15FEE">
        <w:rPr>
          <w:rFonts w:ascii="Times New Roman" w:hAnsi="Times New Roman" w:cs="Times New Roman"/>
          <w:sz w:val="28"/>
          <w:szCs w:val="28"/>
        </w:rPr>
        <w:t>«Правила правильного питания»-</w:t>
      </w:r>
      <w:r w:rsidR="00B06312" w:rsidRPr="00D15FEE">
        <w:rPr>
          <w:rFonts w:ascii="Times New Roman" w:hAnsi="Times New Roman" w:cs="Times New Roman"/>
          <w:sz w:val="28"/>
          <w:szCs w:val="28"/>
        </w:rPr>
        <w:t xml:space="preserve"> заучиваем</w:t>
      </w:r>
      <w:r w:rsidR="00F12EAF" w:rsidRPr="00D15FEE">
        <w:rPr>
          <w:rFonts w:ascii="Times New Roman" w:hAnsi="Times New Roman" w:cs="Times New Roman"/>
          <w:sz w:val="28"/>
          <w:szCs w:val="28"/>
        </w:rPr>
        <w:t xml:space="preserve"> основные правила правильного питания.</w:t>
      </w:r>
    </w:p>
    <w:p w:rsidR="00D15FEE" w:rsidRDefault="00F12EA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D15FEE">
        <w:rPr>
          <w:rFonts w:ascii="Times New Roman" w:hAnsi="Times New Roman" w:cs="Times New Roman"/>
          <w:sz w:val="28"/>
          <w:szCs w:val="28"/>
        </w:rPr>
        <w:t xml:space="preserve">Раскраска «Что спряталось?»- </w:t>
      </w:r>
      <w:r w:rsidR="00B06312" w:rsidRPr="00D15FEE">
        <w:rPr>
          <w:rFonts w:ascii="Times New Roman" w:hAnsi="Times New Roman" w:cs="Times New Roman"/>
          <w:sz w:val="28"/>
          <w:szCs w:val="28"/>
        </w:rPr>
        <w:t xml:space="preserve">дети с большим интересом находят и раскрашивают </w:t>
      </w:r>
      <w:r w:rsidRPr="00D15FEE">
        <w:rPr>
          <w:rFonts w:ascii="Times New Roman" w:hAnsi="Times New Roman" w:cs="Times New Roman"/>
          <w:sz w:val="28"/>
          <w:szCs w:val="28"/>
        </w:rPr>
        <w:t>продукты питания, которые спрятались.</w:t>
      </w:r>
    </w:p>
    <w:p w:rsidR="00E034EF" w:rsidRPr="00D15FEE" w:rsidRDefault="00E703AB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lastRenderedPageBreak/>
        <w:t>В уголке</w:t>
      </w:r>
      <w:r w:rsidR="0030319B" w:rsidRPr="009E78F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природы</w:t>
      </w:r>
      <w:r w:rsidR="00F12EAF" w:rsidRPr="009E78F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</w:t>
      </w:r>
      <w:r w:rsidR="0030319B" w:rsidRPr="009E78F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временно </w:t>
      </w:r>
      <w:r w:rsidRPr="009E78FF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вношу</w:t>
      </w:r>
      <w:r w:rsidR="0030319B" w:rsidRPr="009E78FF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для наблюдений на непро</w:t>
      </w:r>
      <w:r w:rsidRPr="009E78FF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должительный отрезок времени</w:t>
      </w:r>
      <w:r w:rsidRPr="009E78F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12EAF" w:rsidRPr="009E78F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60F6" w:rsidRPr="00D15FEE">
        <w:rPr>
          <w:rFonts w:ascii="Times New Roman" w:hAnsi="Times New Roman" w:cs="Times New Roman"/>
          <w:bCs/>
          <w:sz w:val="28"/>
          <w:szCs w:val="28"/>
        </w:rPr>
        <w:t>Лэпбук "</w:t>
      </w:r>
      <w:r w:rsidR="007F3EF9" w:rsidRPr="00D15FEE">
        <w:rPr>
          <w:rFonts w:ascii="Times New Roman" w:hAnsi="Times New Roman" w:cs="Times New Roman"/>
          <w:bCs/>
          <w:sz w:val="28"/>
          <w:szCs w:val="28"/>
        </w:rPr>
        <w:t>Волшебница весна</w:t>
      </w:r>
      <w:r w:rsidR="005C60F6" w:rsidRPr="00D15FEE">
        <w:rPr>
          <w:rFonts w:ascii="Times New Roman" w:hAnsi="Times New Roman" w:cs="Times New Roman"/>
          <w:bCs/>
          <w:sz w:val="28"/>
          <w:szCs w:val="28"/>
        </w:rPr>
        <w:t>"</w:t>
      </w:r>
      <w:r w:rsidR="005B0293" w:rsidRPr="00D15FE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35A47" w:rsidRPr="00D15FEE">
        <w:rPr>
          <w:rFonts w:ascii="Times New Roman" w:hAnsi="Times New Roman" w:cs="Times New Roman"/>
          <w:sz w:val="28"/>
          <w:szCs w:val="28"/>
        </w:rPr>
        <w:t>с</w:t>
      </w:r>
      <w:r w:rsidR="005C60F6" w:rsidRPr="00D15FEE">
        <w:rPr>
          <w:rFonts w:ascii="Times New Roman" w:hAnsi="Times New Roman" w:cs="Times New Roman"/>
          <w:sz w:val="28"/>
          <w:szCs w:val="28"/>
        </w:rPr>
        <w:t>пособствует совершенствованию знаний детей о данном времени года, активиз</w:t>
      </w:r>
      <w:r w:rsidR="007F3EF9" w:rsidRPr="00D15FEE">
        <w:rPr>
          <w:rFonts w:ascii="Times New Roman" w:hAnsi="Times New Roman" w:cs="Times New Roman"/>
          <w:sz w:val="28"/>
          <w:szCs w:val="28"/>
        </w:rPr>
        <w:t>ирует словарь по теме «Весна</w:t>
      </w:r>
      <w:r w:rsidR="005C60F6" w:rsidRPr="00D15FEE">
        <w:rPr>
          <w:rFonts w:ascii="Times New Roman" w:hAnsi="Times New Roman" w:cs="Times New Roman"/>
          <w:sz w:val="28"/>
          <w:szCs w:val="28"/>
        </w:rPr>
        <w:t>», развивает связную речь, грамматический строй речи, мышление, память, мелкую моторику рук.</w:t>
      </w:r>
      <w:r w:rsidR="005C60F6" w:rsidRPr="00D15FEE">
        <w:rPr>
          <w:rFonts w:ascii="Times New Roman" w:hAnsi="Times New Roman" w:cs="Times New Roman"/>
          <w:sz w:val="28"/>
          <w:szCs w:val="28"/>
        </w:rPr>
        <w:br/>
        <w:t>Помогает быстро и эффективно усвоить новую информацию и закрепить изученное в занимательно-игровой форме.</w:t>
      </w:r>
      <w:r w:rsidR="005C60F6" w:rsidRPr="00D15FEE">
        <w:rPr>
          <w:rFonts w:ascii="Times New Roman" w:hAnsi="Times New Roman" w:cs="Times New Roman"/>
          <w:sz w:val="28"/>
          <w:szCs w:val="28"/>
        </w:rPr>
        <w:br/>
      </w:r>
    </w:p>
    <w:p w:rsidR="00A151FF" w:rsidRPr="009E78FF" w:rsidRDefault="007F3EF9" w:rsidP="006E63B3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E78FF">
        <w:rPr>
          <w:rFonts w:ascii="Times New Roman" w:hAnsi="Times New Roman" w:cs="Times New Roman"/>
          <w:bCs/>
          <w:i/>
          <w:sz w:val="28"/>
          <w:szCs w:val="28"/>
        </w:rPr>
        <w:t xml:space="preserve">Составные части </w:t>
      </w:r>
      <w:proofErr w:type="spellStart"/>
      <w:r w:rsidRPr="009E78FF">
        <w:rPr>
          <w:rFonts w:ascii="Times New Roman" w:hAnsi="Times New Roman" w:cs="Times New Roman"/>
          <w:bCs/>
          <w:i/>
          <w:sz w:val="28"/>
          <w:szCs w:val="28"/>
        </w:rPr>
        <w:t>Лэпбука</w:t>
      </w:r>
      <w:proofErr w:type="spellEnd"/>
      <w:r w:rsidRPr="009E78FF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7F3EF9" w:rsidRPr="009E78FF" w:rsidRDefault="007F3EF9" w:rsidP="006E63B3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51FF"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0</wp:posOffset>
            </wp:positionV>
            <wp:extent cx="3309620" cy="2672080"/>
            <wp:effectExtent l="0" t="0" r="0" b="0"/>
            <wp:wrapSquare wrapText="bothSides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0F6" w:rsidRPr="009E78FF" w:rsidRDefault="007F3EF9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 xml:space="preserve">    1 карман - </w:t>
      </w:r>
      <w:r w:rsidR="005D6745" w:rsidRPr="009E78FF">
        <w:rPr>
          <w:rFonts w:ascii="Times New Roman" w:hAnsi="Times New Roman" w:cs="Times New Roman"/>
          <w:b/>
          <w:bCs/>
          <w:sz w:val="28"/>
          <w:szCs w:val="28"/>
        </w:rPr>
        <w:t>«Сложи картинку</w:t>
      </w:r>
      <w:r w:rsidR="005D6745" w:rsidRPr="009E78FF">
        <w:rPr>
          <w:rFonts w:ascii="Times New Roman" w:hAnsi="Times New Roman" w:cs="Times New Roman"/>
          <w:bCs/>
          <w:sz w:val="28"/>
          <w:szCs w:val="28"/>
        </w:rPr>
        <w:t xml:space="preserve"> (пазл) </w:t>
      </w:r>
      <w:r w:rsidR="005D6745" w:rsidRPr="009E78FF">
        <w:rPr>
          <w:rFonts w:ascii="Times New Roman" w:hAnsi="Times New Roman" w:cs="Times New Roman"/>
          <w:b/>
          <w:bCs/>
          <w:sz w:val="28"/>
          <w:szCs w:val="28"/>
        </w:rPr>
        <w:t>и составь рассказ»</w:t>
      </w:r>
      <w:r w:rsidR="005D6745" w:rsidRPr="009E78FF">
        <w:rPr>
          <w:rFonts w:ascii="Times New Roman" w:hAnsi="Times New Roman" w:cs="Times New Roman"/>
          <w:sz w:val="28"/>
          <w:szCs w:val="28"/>
        </w:rPr>
        <w:t> («</w:t>
      </w:r>
      <w:proofErr w:type="spellStart"/>
      <w:r w:rsidR="005D6745" w:rsidRPr="009E78FF">
        <w:rPr>
          <w:rFonts w:ascii="Times New Roman" w:hAnsi="Times New Roman" w:cs="Times New Roman"/>
          <w:sz w:val="28"/>
          <w:szCs w:val="28"/>
        </w:rPr>
        <w:t>Сюжнетные</w:t>
      </w:r>
      <w:proofErr w:type="spellEnd"/>
      <w:r w:rsidR="005D6745" w:rsidRPr="009E78FF">
        <w:rPr>
          <w:rFonts w:ascii="Times New Roman" w:hAnsi="Times New Roman" w:cs="Times New Roman"/>
          <w:sz w:val="28"/>
          <w:szCs w:val="28"/>
        </w:rPr>
        <w:t xml:space="preserve"> картинки о весенних хлопотах людей»);</w:t>
      </w:r>
    </w:p>
    <w:p w:rsidR="005C60F6" w:rsidRPr="009E78FF" w:rsidRDefault="007F3EF9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>    2 карман -</w:t>
      </w:r>
      <w:r w:rsidR="005C60F6" w:rsidRPr="009E78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6745" w:rsidRPr="009E78FF">
        <w:rPr>
          <w:rFonts w:ascii="Times New Roman" w:hAnsi="Times New Roman" w:cs="Times New Roman"/>
          <w:b/>
          <w:bCs/>
          <w:sz w:val="28"/>
          <w:szCs w:val="28"/>
        </w:rPr>
        <w:t>«Художники о весне»;</w:t>
      </w:r>
    </w:p>
    <w:p w:rsidR="005C60F6" w:rsidRPr="009E78FF" w:rsidRDefault="007F3EF9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 xml:space="preserve">    3 карман - </w:t>
      </w:r>
      <w:r w:rsidR="005C60F6" w:rsidRPr="009E78FF">
        <w:rPr>
          <w:rFonts w:ascii="Times New Roman" w:hAnsi="Times New Roman" w:cs="Times New Roman"/>
          <w:b/>
          <w:bCs/>
          <w:sz w:val="28"/>
          <w:szCs w:val="28"/>
        </w:rPr>
        <w:t>«Весенние раскраски».</w:t>
      </w:r>
    </w:p>
    <w:p w:rsidR="005C60F6" w:rsidRPr="009E78FF" w:rsidRDefault="005B0293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>Имеются к</w:t>
      </w:r>
      <w:r w:rsidR="007F3EF9" w:rsidRPr="009E78FF">
        <w:rPr>
          <w:rFonts w:ascii="Times New Roman" w:hAnsi="Times New Roman" w:cs="Times New Roman"/>
          <w:b/>
          <w:bCs/>
          <w:sz w:val="28"/>
          <w:szCs w:val="28"/>
        </w:rPr>
        <w:t>арточки:</w:t>
      </w:r>
    </w:p>
    <w:p w:rsidR="005C60F6" w:rsidRPr="009E78FF" w:rsidRDefault="005C60F6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>«Птицы и насекомые»</w:t>
      </w:r>
      <w:r w:rsidRPr="009E78FF">
        <w:rPr>
          <w:rFonts w:ascii="Times New Roman" w:hAnsi="Times New Roman" w:cs="Times New Roman"/>
          <w:sz w:val="28"/>
          <w:szCs w:val="28"/>
        </w:rPr>
        <w:t> (с описанием);</w:t>
      </w:r>
    </w:p>
    <w:p w:rsidR="005C60F6" w:rsidRPr="009E78FF" w:rsidRDefault="005C60F6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rFonts w:ascii="Times New Roman" w:hAnsi="Times New Roman" w:cs="Times New Roman"/>
          <w:b/>
          <w:bCs/>
          <w:sz w:val="28"/>
          <w:szCs w:val="28"/>
        </w:rPr>
        <w:t>«Деревья первоцветы»</w:t>
      </w:r>
      <w:r w:rsidRPr="009E78FF">
        <w:rPr>
          <w:rFonts w:ascii="Times New Roman" w:hAnsi="Times New Roman" w:cs="Times New Roman"/>
          <w:sz w:val="28"/>
          <w:szCs w:val="28"/>
        </w:rPr>
        <w:t xml:space="preserve"> (с описанием); </w:t>
      </w:r>
      <w:r w:rsidRPr="009E78FF">
        <w:rPr>
          <w:rFonts w:ascii="Times New Roman" w:hAnsi="Times New Roman" w:cs="Times New Roman"/>
          <w:b/>
          <w:sz w:val="28"/>
          <w:szCs w:val="28"/>
        </w:rPr>
        <w:t>«Первые весенние цветы»</w:t>
      </w:r>
      <w:r w:rsidRPr="009E78FF">
        <w:rPr>
          <w:rFonts w:ascii="Times New Roman" w:hAnsi="Times New Roman" w:cs="Times New Roman"/>
          <w:sz w:val="28"/>
          <w:szCs w:val="28"/>
        </w:rPr>
        <w:t xml:space="preserve"> (с описанием);</w:t>
      </w:r>
      <w:r w:rsidRPr="009E78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78FF">
        <w:rPr>
          <w:rFonts w:ascii="Times New Roman" w:hAnsi="Times New Roman" w:cs="Times New Roman"/>
          <w:b/>
          <w:bCs/>
          <w:sz w:val="28"/>
          <w:szCs w:val="28"/>
        </w:rPr>
        <w:t>«Дикие животные</w:t>
      </w:r>
      <w:r w:rsidRPr="009E78FF">
        <w:rPr>
          <w:rFonts w:ascii="Times New Roman" w:hAnsi="Times New Roman" w:cs="Times New Roman"/>
          <w:b/>
          <w:sz w:val="28"/>
          <w:szCs w:val="28"/>
        </w:rPr>
        <w:t>» (с описанием</w:t>
      </w:r>
      <w:r w:rsidR="00BF33B7" w:rsidRPr="009E78FF">
        <w:rPr>
          <w:rFonts w:ascii="Times New Roman" w:hAnsi="Times New Roman" w:cs="Times New Roman"/>
          <w:sz w:val="28"/>
          <w:szCs w:val="28"/>
        </w:rPr>
        <w:t xml:space="preserve"> </w:t>
      </w:r>
      <w:r w:rsidR="00BF33B7" w:rsidRPr="009E78FF">
        <w:rPr>
          <w:rFonts w:ascii="Times New Roman" w:hAnsi="Times New Roman" w:cs="Times New Roman"/>
          <w:b/>
          <w:sz w:val="28"/>
          <w:szCs w:val="28"/>
        </w:rPr>
        <w:t>с обратной стороны картинки</w:t>
      </w:r>
      <w:r w:rsidRPr="009E78FF">
        <w:rPr>
          <w:rFonts w:ascii="Times New Roman" w:hAnsi="Times New Roman" w:cs="Times New Roman"/>
          <w:sz w:val="28"/>
          <w:szCs w:val="28"/>
        </w:rPr>
        <w:t xml:space="preserve">); </w:t>
      </w:r>
      <w:r w:rsidRPr="009E78FF">
        <w:rPr>
          <w:rFonts w:ascii="Times New Roman" w:hAnsi="Times New Roman" w:cs="Times New Roman"/>
          <w:b/>
          <w:sz w:val="28"/>
          <w:szCs w:val="28"/>
        </w:rPr>
        <w:t>«Стихи о весне» и «Загадки о весне»;</w:t>
      </w:r>
      <w:r w:rsidRPr="009E78FF">
        <w:rPr>
          <w:rFonts w:ascii="Times New Roman" w:hAnsi="Times New Roman" w:cs="Times New Roman"/>
          <w:b/>
          <w:bCs/>
          <w:sz w:val="28"/>
          <w:szCs w:val="28"/>
        </w:rPr>
        <w:t xml:space="preserve"> «Весенний фольклор» </w:t>
      </w:r>
      <w:r w:rsidRPr="009E78FF">
        <w:rPr>
          <w:rFonts w:ascii="Times New Roman" w:hAnsi="Times New Roman" w:cs="Times New Roman"/>
          <w:b/>
          <w:sz w:val="28"/>
          <w:szCs w:val="28"/>
        </w:rPr>
        <w:t>- «Приметы весны» и «Пословицы о весне».</w:t>
      </w:r>
    </w:p>
    <w:p w:rsidR="00E034EF" w:rsidRPr="009E78FF" w:rsidRDefault="00E034E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78FF" w:rsidRDefault="005B0293" w:rsidP="006E63B3">
      <w:pPr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</w:pPr>
      <w:r w:rsidRPr="009E78FF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  <w:t>Лэпбук «Насекомые»</w:t>
      </w:r>
    </w:p>
    <w:p w:rsidR="005B0293" w:rsidRPr="009E78FF" w:rsidRDefault="009E78FF" w:rsidP="006E63B3">
      <w:pPr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9E78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B0293"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4F83A" wp14:editId="18D37AC0">
            <wp:extent cx="1572303" cy="2202949"/>
            <wp:effectExtent l="514350" t="0" r="48514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7643" cy="228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B0293" w:rsidRPr="009E78FF">
        <w:rPr>
          <w:rFonts w:ascii="Times New Roman" w:hAnsi="Times New Roman" w:cs="Times New Roman"/>
          <w:sz w:val="28"/>
          <w:szCs w:val="28"/>
        </w:rPr>
        <w:t xml:space="preserve"> </w:t>
      </w:r>
      <w:r w:rsidR="005B0293" w:rsidRPr="009E7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8DBA4" wp14:editId="48AEC56B">
            <wp:extent cx="2509520" cy="1657533"/>
            <wp:effectExtent l="152400" t="152400" r="347980" b="34290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05" cy="172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B0293" w:rsidRPr="009E78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2EAF" w:rsidRPr="006E63B3" w:rsidRDefault="005B0293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E63B3">
        <w:rPr>
          <w:rFonts w:ascii="Times New Roman" w:hAnsi="Times New Roman" w:cs="Times New Roman"/>
          <w:sz w:val="28"/>
          <w:szCs w:val="28"/>
        </w:rPr>
        <w:t xml:space="preserve">Представляю вашему вниманию </w:t>
      </w:r>
      <w:r w:rsidR="00F12EAF" w:rsidRPr="006E63B3">
        <w:rPr>
          <w:rFonts w:ascii="Times New Roman" w:hAnsi="Times New Roman" w:cs="Times New Roman"/>
          <w:sz w:val="28"/>
          <w:szCs w:val="28"/>
        </w:rPr>
        <w:t>Лэпбук «Насекомые»</w:t>
      </w:r>
      <w:r w:rsidRPr="006E63B3">
        <w:rPr>
          <w:rFonts w:ascii="Times New Roman" w:hAnsi="Times New Roman" w:cs="Times New Roman"/>
          <w:sz w:val="28"/>
          <w:szCs w:val="28"/>
        </w:rPr>
        <w:t>, который</w:t>
      </w:r>
      <w:r w:rsidR="00F12EAF" w:rsidRPr="006E63B3">
        <w:rPr>
          <w:rFonts w:ascii="Times New Roman" w:hAnsi="Times New Roman" w:cs="Times New Roman"/>
          <w:sz w:val="28"/>
          <w:szCs w:val="28"/>
        </w:rPr>
        <w:t xml:space="preserve"> способствует расширению и обобщению представлений детей о насекомых, развивает логичес</w:t>
      </w:r>
      <w:r w:rsidRPr="006E63B3">
        <w:rPr>
          <w:rFonts w:ascii="Times New Roman" w:hAnsi="Times New Roman" w:cs="Times New Roman"/>
          <w:sz w:val="28"/>
          <w:szCs w:val="28"/>
        </w:rPr>
        <w:t>кое мышление, умение рассуждать</w:t>
      </w:r>
      <w:r w:rsidR="00F12EAF" w:rsidRPr="006E63B3">
        <w:rPr>
          <w:rFonts w:ascii="Times New Roman" w:hAnsi="Times New Roman" w:cs="Times New Roman"/>
          <w:sz w:val="28"/>
          <w:szCs w:val="28"/>
        </w:rPr>
        <w:t xml:space="preserve">; формирует у детей интерес к </w:t>
      </w:r>
      <w:r w:rsidR="00C630CC" w:rsidRPr="006E63B3">
        <w:rPr>
          <w:rFonts w:ascii="Times New Roman" w:hAnsi="Times New Roman" w:cs="Times New Roman"/>
          <w:sz w:val="28"/>
          <w:szCs w:val="28"/>
        </w:rPr>
        <w:t>насекомым,</w:t>
      </w:r>
      <w:r w:rsidR="00F12EAF" w:rsidRPr="006E63B3">
        <w:rPr>
          <w:rFonts w:ascii="Times New Roman" w:hAnsi="Times New Roman" w:cs="Times New Roman"/>
          <w:sz w:val="28"/>
          <w:szCs w:val="28"/>
        </w:rPr>
        <w:t xml:space="preserve"> бережному отношению к ним.</w:t>
      </w:r>
      <w:r w:rsidRPr="006E63B3">
        <w:rPr>
          <w:rFonts w:ascii="Times New Roman" w:hAnsi="Times New Roman" w:cs="Times New Roman"/>
          <w:sz w:val="28"/>
          <w:szCs w:val="28"/>
        </w:rPr>
        <w:t xml:space="preserve">  </w:t>
      </w:r>
      <w:r w:rsidR="00F12EAF" w:rsidRPr="006E63B3">
        <w:rPr>
          <w:rFonts w:ascii="Times New Roman" w:hAnsi="Times New Roman" w:cs="Times New Roman"/>
          <w:sz w:val="28"/>
          <w:szCs w:val="28"/>
        </w:rPr>
        <w:t xml:space="preserve">Помогает быстро и эффективно усвоить новую информацию и закрепить изученное в </w:t>
      </w:r>
      <w:r w:rsidR="00F12EAF" w:rsidRPr="006E63B3">
        <w:rPr>
          <w:rFonts w:ascii="Times New Roman" w:hAnsi="Times New Roman" w:cs="Times New Roman"/>
          <w:sz w:val="28"/>
          <w:szCs w:val="28"/>
        </w:rPr>
        <w:lastRenderedPageBreak/>
        <w:t>занимательно-игровой форме.</w:t>
      </w:r>
      <w:r w:rsidRPr="006E63B3">
        <w:rPr>
          <w:rFonts w:ascii="Times New Roman" w:hAnsi="Times New Roman" w:cs="Times New Roman"/>
          <w:sz w:val="28"/>
          <w:szCs w:val="28"/>
        </w:rPr>
        <w:t xml:space="preserve"> </w:t>
      </w:r>
      <w:r w:rsidR="00C630CC" w:rsidRPr="006E63B3">
        <w:rPr>
          <w:rFonts w:ascii="Times New Roman" w:hAnsi="Times New Roman" w:cs="Times New Roman"/>
          <w:bCs/>
          <w:sz w:val="28"/>
          <w:szCs w:val="28"/>
        </w:rPr>
        <w:t xml:space="preserve">Составные части </w:t>
      </w:r>
      <w:proofErr w:type="spellStart"/>
      <w:r w:rsidR="00C630CC" w:rsidRPr="006E63B3"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 w:rsidR="00C630CC" w:rsidRPr="006E63B3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E034EF" w:rsidRPr="006E63B3">
        <w:rPr>
          <w:rFonts w:ascii="Times New Roman" w:hAnsi="Times New Roman" w:cs="Times New Roman"/>
          <w:sz w:val="28"/>
          <w:szCs w:val="28"/>
        </w:rPr>
        <w:t>Лото «Насекомые»; </w:t>
      </w:r>
      <w:r w:rsidR="00F12EAF" w:rsidRPr="006E63B3">
        <w:rPr>
          <w:rFonts w:ascii="Times New Roman" w:hAnsi="Times New Roman" w:cs="Times New Roman"/>
          <w:sz w:val="28"/>
          <w:szCs w:val="28"/>
        </w:rPr>
        <w:t>Д.И. «Найди пару»; «</w:t>
      </w:r>
      <w:r w:rsidR="00C630CC" w:rsidRPr="006E63B3">
        <w:rPr>
          <w:rFonts w:ascii="Times New Roman" w:hAnsi="Times New Roman" w:cs="Times New Roman"/>
          <w:sz w:val="28"/>
          <w:szCs w:val="28"/>
        </w:rPr>
        <w:t xml:space="preserve">Найди по тени». </w:t>
      </w:r>
      <w:r w:rsidRPr="006E63B3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F12EAF" w:rsidRPr="006E63B3">
        <w:rPr>
          <w:rFonts w:ascii="Times New Roman" w:hAnsi="Times New Roman" w:cs="Times New Roman"/>
          <w:sz w:val="28"/>
          <w:szCs w:val="28"/>
        </w:rPr>
        <w:t>Д.И. «Ребусы»; «Раскраски». «Загадки о н</w:t>
      </w:r>
      <w:r w:rsidRPr="006E63B3">
        <w:rPr>
          <w:rFonts w:ascii="Times New Roman" w:hAnsi="Times New Roman" w:cs="Times New Roman"/>
          <w:sz w:val="28"/>
          <w:szCs w:val="28"/>
        </w:rPr>
        <w:t>асекомых»</w:t>
      </w:r>
      <w:r w:rsidR="00F12EAF" w:rsidRPr="006E63B3">
        <w:rPr>
          <w:rFonts w:ascii="Times New Roman" w:hAnsi="Times New Roman" w:cs="Times New Roman"/>
          <w:sz w:val="28"/>
          <w:szCs w:val="28"/>
        </w:rPr>
        <w:t>; «Интересные факты»; «Пословицы, пр</w:t>
      </w:r>
      <w:r w:rsidRPr="006E63B3">
        <w:rPr>
          <w:rFonts w:ascii="Times New Roman" w:hAnsi="Times New Roman" w:cs="Times New Roman"/>
          <w:sz w:val="28"/>
          <w:szCs w:val="28"/>
        </w:rPr>
        <w:t>иметы»</w:t>
      </w:r>
      <w:r w:rsidR="00F12EAF" w:rsidRPr="006E63B3">
        <w:rPr>
          <w:rFonts w:ascii="Times New Roman" w:hAnsi="Times New Roman" w:cs="Times New Roman"/>
          <w:sz w:val="28"/>
          <w:szCs w:val="28"/>
        </w:rPr>
        <w:t>.</w:t>
      </w:r>
    </w:p>
    <w:p w:rsidR="00E034EF" w:rsidRPr="009E78FF" w:rsidRDefault="00F12EAF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9E78FF">
        <w:rPr>
          <w:sz w:val="28"/>
          <w:szCs w:val="28"/>
        </w:rPr>
        <w:t xml:space="preserve"> </w:t>
      </w:r>
      <w:r w:rsidR="005B0293" w:rsidRPr="009E78FF">
        <w:rPr>
          <w:sz w:val="28"/>
          <w:szCs w:val="28"/>
        </w:rPr>
        <w:t xml:space="preserve">         </w:t>
      </w:r>
    </w:p>
    <w:p w:rsidR="00A151FF" w:rsidRPr="009E78FF" w:rsidRDefault="00FB3C1D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9E78FF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 xml:space="preserve">Изготовление </w:t>
      </w:r>
      <w:proofErr w:type="spellStart"/>
      <w:r w:rsidRPr="009E78FF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Лэпбуков</w:t>
      </w:r>
      <w:proofErr w:type="spellEnd"/>
      <w:r w:rsidRPr="009E78F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9E78FF">
        <w:rPr>
          <w:sz w:val="28"/>
          <w:szCs w:val="28"/>
        </w:rPr>
        <w:t xml:space="preserve"> </w:t>
      </w:r>
    </w:p>
    <w:p w:rsidR="00FB3C1D" w:rsidRPr="009E78FF" w:rsidRDefault="00FB3C1D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9E78FF">
        <w:rPr>
          <w:sz w:val="28"/>
          <w:szCs w:val="28"/>
        </w:rPr>
        <w:t xml:space="preserve"> </w:t>
      </w:r>
      <w:r w:rsidR="00A151FF" w:rsidRPr="009E78FF">
        <w:rPr>
          <w:noProof/>
          <w:sz w:val="28"/>
          <w:szCs w:val="28"/>
        </w:rPr>
        <w:drawing>
          <wp:inline distT="0" distB="0" distL="0" distR="0" wp14:anchorId="1B164906" wp14:editId="231705DE">
            <wp:extent cx="1666240" cy="2132787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11" cy="213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78FF">
        <w:rPr>
          <w:sz w:val="28"/>
          <w:szCs w:val="28"/>
        </w:rPr>
        <w:t xml:space="preserve">  </w:t>
      </w:r>
      <w:r w:rsidR="00A151FF" w:rsidRPr="009E78FF">
        <w:rPr>
          <w:noProof/>
          <w:sz w:val="28"/>
          <w:szCs w:val="28"/>
        </w:rPr>
        <w:drawing>
          <wp:inline distT="0" distB="0" distL="0" distR="0" wp14:anchorId="58D5D91E" wp14:editId="0FA4AF2A">
            <wp:extent cx="2047634" cy="1531840"/>
            <wp:effectExtent l="0" t="266700" r="0" b="24003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131" cy="1553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34EF" w:rsidRPr="009E78FF">
        <w:rPr>
          <w:noProof/>
          <w:sz w:val="28"/>
          <w:szCs w:val="28"/>
        </w:rPr>
        <w:t xml:space="preserve"> </w:t>
      </w:r>
      <w:r w:rsidR="00E034EF" w:rsidRPr="009E78FF">
        <w:rPr>
          <w:noProof/>
          <w:sz w:val="28"/>
          <w:szCs w:val="28"/>
        </w:rPr>
        <w:drawing>
          <wp:inline distT="0" distB="0" distL="0" distR="0" wp14:anchorId="7BB06674" wp14:editId="6B5B07AE">
            <wp:extent cx="1935774" cy="1414352"/>
            <wp:effectExtent l="0" t="266700" r="0" b="243205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8986" cy="141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78FF" w:rsidRPr="006E63B3" w:rsidRDefault="00947A7A" w:rsidP="006E63B3">
      <w:pPr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6E63B3">
        <w:rPr>
          <w:rFonts w:ascii="Times New Roman" w:hAnsi="Times New Roman" w:cs="Times New Roman"/>
          <w:sz w:val="28"/>
          <w:szCs w:val="28"/>
        </w:rPr>
        <w:t>Картинки для детей служат одним из лучших дидактических материалов, так как зрительное восприятие значительно преобладает над слуховым. </w:t>
      </w:r>
      <w:r w:rsidRPr="006E63B3">
        <w:rPr>
          <w:rFonts w:ascii="Times New Roman" w:hAnsi="Times New Roman" w:cs="Times New Roman"/>
          <w:sz w:val="28"/>
          <w:szCs w:val="28"/>
        </w:rPr>
        <w:br/>
        <w:t>К тому же картинки подобраны с очень сочными, запоминающимися цветами, что позволяет легко привлекать внимание ребенка.</w:t>
      </w:r>
      <w:r w:rsidRPr="006E63B3">
        <w:rPr>
          <w:rFonts w:ascii="Times New Roman" w:hAnsi="Times New Roman" w:cs="Times New Roman"/>
          <w:sz w:val="28"/>
          <w:szCs w:val="28"/>
        </w:rPr>
        <w:br/>
      </w:r>
    </w:p>
    <w:p w:rsidR="00A95E59" w:rsidRPr="006E63B3" w:rsidRDefault="00A56DC1" w:rsidP="006E63B3">
      <w:pPr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</w:pPr>
      <w:r w:rsidRPr="006E63B3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  <w:t>Загадки о насекомых.</w:t>
      </w:r>
    </w:p>
    <w:p w:rsidR="00E034EF" w:rsidRPr="006E63B3" w:rsidRDefault="00E034E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E6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-2540</wp:posOffset>
            </wp:positionV>
            <wp:extent cx="2789420" cy="1676400"/>
            <wp:effectExtent l="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13" w:rsidRPr="006E63B3" w:rsidRDefault="00FB3C1D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Для ф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ормирования начальных преставлений о насекомых 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у детей старшего дошкольного возраста. </w:t>
      </w:r>
      <w:r w:rsidR="00C630CC" w:rsidRPr="006E63B3">
        <w:rPr>
          <w:rFonts w:eastAsiaTheme="minorEastAsia"/>
          <w:color w:val="000000" w:themeColor="text1"/>
          <w:kern w:val="24"/>
          <w:sz w:val="28"/>
          <w:szCs w:val="28"/>
        </w:rPr>
        <w:t>Имею</w:t>
      </w:r>
      <w:r w:rsidR="005D6745" w:rsidRPr="006E63B3">
        <w:rPr>
          <w:rFonts w:eastAsiaTheme="minorEastAsia"/>
          <w:color w:val="000000" w:themeColor="text1"/>
          <w:kern w:val="24"/>
          <w:sz w:val="28"/>
          <w:szCs w:val="28"/>
        </w:rPr>
        <w:t>тся кармашки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с </w:t>
      </w: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Загадками о насекомых. Изготавливая этот материал, ставила перед собой </w:t>
      </w:r>
      <w:proofErr w:type="gramStart"/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Задачи: 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обуча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ть</w:t>
      </w:r>
      <w:proofErr w:type="gramEnd"/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 дет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ей отгадывать загадки; - расширять представление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 о внешнем виде и образе жизни насекомых; - воспитыв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ать бережное отношение к ним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E034EF" w:rsidRPr="006E63B3">
        <w:rPr>
          <w:sz w:val="28"/>
          <w:szCs w:val="28"/>
        </w:rPr>
        <w:t xml:space="preserve"> </w:t>
      </w:r>
    </w:p>
    <w:p w:rsidR="00B137BC" w:rsidRPr="006E63B3" w:rsidRDefault="00B137BC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9E78FF" w:rsidRPr="006E63B3" w:rsidRDefault="006E63B3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Cs/>
          <w:i/>
          <w:color w:val="000000" w:themeColor="text1"/>
          <w:kern w:val="24"/>
          <w:sz w:val="28"/>
          <w:szCs w:val="28"/>
        </w:rPr>
      </w:pPr>
      <w:r w:rsidRPr="006E63B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146050</wp:posOffset>
            </wp:positionV>
            <wp:extent cx="1289685" cy="2184400"/>
            <wp:effectExtent l="438150" t="0" r="424815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968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59" w:rsidRPr="006E63B3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Строение насекомого</w:t>
      </w:r>
    </w:p>
    <w:p w:rsidR="009E78FF" w:rsidRPr="006E63B3" w:rsidRDefault="009E78FF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E034EF" w:rsidRPr="006E63B3" w:rsidRDefault="00C630CC" w:rsidP="006E63B3">
      <w:pPr>
        <w:pStyle w:val="a3"/>
        <w:spacing w:before="0" w:beforeAutospacing="0" w:after="0" w:afterAutospacing="0"/>
        <w:ind w:right="57"/>
        <w:jc w:val="both"/>
        <w:rPr>
          <w:i/>
          <w:sz w:val="28"/>
          <w:szCs w:val="28"/>
        </w:rPr>
      </w:pP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Для з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акрепления знаний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детей о 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внешнем строении тела насекомых, подобрала информацию усвоения материала в соответствии с возрастными особенностями воспитанников.</w:t>
      </w:r>
    </w:p>
    <w:p w:rsidR="00B137BC" w:rsidRPr="009E78FF" w:rsidRDefault="00E034EF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9E78F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A95E59" w:rsidRPr="009E78FF" w:rsidRDefault="00E034EF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9E78FF">
        <w:rPr>
          <w:noProof/>
          <w:sz w:val="28"/>
          <w:szCs w:val="28"/>
        </w:rPr>
        <w:lastRenderedPageBreak/>
        <w:drawing>
          <wp:inline distT="0" distB="0" distL="0" distR="0" wp14:anchorId="1D07E95B" wp14:editId="538FFC0F">
            <wp:extent cx="2202886" cy="1584679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67" cy="16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8F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</w:t>
      </w:r>
      <w:r w:rsidRPr="009E78FF">
        <w:rPr>
          <w:noProof/>
          <w:sz w:val="28"/>
          <w:szCs w:val="28"/>
        </w:rPr>
        <w:drawing>
          <wp:inline distT="0" distB="0" distL="0" distR="0" wp14:anchorId="314A432F" wp14:editId="090029B6">
            <wp:extent cx="1416819" cy="1772017"/>
            <wp:effectExtent l="171450" t="0" r="16446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0537" cy="18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EF" w:rsidRPr="009E78FF" w:rsidRDefault="00E034EF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</w:p>
    <w:p w:rsidR="00A95E59" w:rsidRPr="006E63B3" w:rsidRDefault="00C630CC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Чтобы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научить детей выявлять и находить общие признаки, р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азвивать к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онцентрацию внимания, 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память и мыслительную способность</w:t>
      </w: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сделала Д/и «Найди пару»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A95E59" w:rsidRPr="006E63B3" w:rsidRDefault="00C630CC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Для р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азвития мышления</w:t>
      </w:r>
      <w:r w:rsidR="00D478D8" w:rsidRPr="006E63B3">
        <w:rPr>
          <w:rFonts w:eastAsiaTheme="minorEastAsia"/>
          <w:color w:val="000000" w:themeColor="text1"/>
          <w:kern w:val="24"/>
          <w:sz w:val="28"/>
          <w:szCs w:val="28"/>
        </w:rPr>
        <w:t>, мелкой моторики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  <w:r w:rsidR="00D478D8" w:rsidRPr="006E63B3">
        <w:rPr>
          <w:rFonts w:eastAsiaTheme="minorEastAsia"/>
          <w:color w:val="000000" w:themeColor="text1"/>
          <w:kern w:val="24"/>
          <w:sz w:val="28"/>
          <w:szCs w:val="28"/>
        </w:rPr>
        <w:t>умения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видеть форму предмета</w:t>
      </w:r>
      <w:r w:rsidR="00D478D8"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оформила Д/и «Найди тень»</w:t>
      </w:r>
      <w:r w:rsidR="00D478D8" w:rsidRPr="006E63B3">
        <w:rPr>
          <w:sz w:val="28"/>
          <w:szCs w:val="28"/>
        </w:rPr>
        <w:t>.</w:t>
      </w:r>
      <w:r w:rsidR="00A95E59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446013" w:rsidRPr="006E63B3" w:rsidRDefault="00D478D8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6E63B3">
        <w:rPr>
          <w:rFonts w:eastAsiaTheme="minorEastAsia"/>
          <w:bCs/>
          <w:kern w:val="24"/>
          <w:sz w:val="28"/>
          <w:szCs w:val="28"/>
        </w:rPr>
        <w:t>Собрала</w:t>
      </w:r>
      <w:r w:rsidRPr="006E63B3">
        <w:rPr>
          <w:rFonts w:eastAsiaTheme="minorEastAsia"/>
          <w:bCs/>
          <w:color w:val="FF0000"/>
          <w:kern w:val="24"/>
          <w:sz w:val="28"/>
          <w:szCs w:val="28"/>
        </w:rPr>
        <w:t xml:space="preserve"> </w:t>
      </w:r>
      <w:r w:rsidR="00C55816"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р</w:t>
      </w:r>
      <w:r w:rsidR="00446013"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ебусы про насекомых</w:t>
      </w: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для а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>ктивизация мыслит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ельной деятельности, закрепления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навыков звук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ового анализа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446013" w:rsidRPr="009E78FF" w:rsidRDefault="00446013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9E78F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-2540</wp:posOffset>
            </wp:positionV>
            <wp:extent cx="2377418" cy="1727200"/>
            <wp:effectExtent l="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18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7BC" w:rsidRPr="009E78FF" w:rsidRDefault="00B137BC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446013" w:rsidRDefault="00D478D8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Чтобы п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>ознакомить с циклами </w:t>
      </w:r>
      <w:r w:rsidR="00446013"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развития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> </w:t>
      </w:r>
      <w:r w:rsidR="00446013"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>насекомых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6E63B3">
        <w:rPr>
          <w:rFonts w:eastAsiaTheme="minorEastAsia"/>
          <w:kern w:val="24"/>
          <w:sz w:val="28"/>
          <w:szCs w:val="28"/>
        </w:rPr>
        <w:t>подобрала</w:t>
      </w:r>
      <w:r w:rsidRPr="006E63B3">
        <w:rPr>
          <w:rFonts w:eastAsiaTheme="minorEastAsia"/>
          <w:color w:val="FF0000"/>
          <w:kern w:val="24"/>
          <w:sz w:val="28"/>
          <w:szCs w:val="28"/>
        </w:rPr>
        <w:t xml:space="preserve"> 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соответствующие картинки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> </w:t>
      </w:r>
    </w:p>
    <w:p w:rsidR="006E63B3" w:rsidRDefault="006E63B3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E63B3" w:rsidRDefault="006E63B3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E63B3" w:rsidRPr="006E63B3" w:rsidRDefault="006E63B3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E034EF" w:rsidRPr="009E78FF" w:rsidRDefault="006E63B3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9E78F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209550</wp:posOffset>
            </wp:positionV>
            <wp:extent cx="2026285" cy="1483360"/>
            <wp:effectExtent l="0" t="0" r="0" b="0"/>
            <wp:wrapSquare wrapText="bothSides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79" b="5503"/>
                    <a:stretch/>
                  </pic:blipFill>
                  <pic:spPr>
                    <a:xfrm>
                      <a:off x="0" y="0"/>
                      <a:ext cx="2026285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4EF" w:rsidRPr="009E78FF">
        <w:rPr>
          <w:noProof/>
          <w:sz w:val="28"/>
          <w:szCs w:val="28"/>
        </w:rPr>
        <w:drawing>
          <wp:inline distT="0" distB="0" distL="0" distR="0" wp14:anchorId="5408D8D7" wp14:editId="57B6211C">
            <wp:extent cx="1486475" cy="1884278"/>
            <wp:effectExtent l="190500" t="0" r="17145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0652" cy="190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6013" w:rsidRPr="006E63B3" w:rsidRDefault="005E1F15" w:rsidP="006E63B3">
      <w:pPr>
        <w:pStyle w:val="a3"/>
        <w:spacing w:before="0" w:beforeAutospacing="0" w:after="0" w:afterAutospacing="0"/>
        <w:ind w:right="57"/>
        <w:jc w:val="both"/>
        <w:rPr>
          <w:sz w:val="28"/>
          <w:szCs w:val="28"/>
        </w:rPr>
      </w:pPr>
      <w:r w:rsidRPr="006E63B3">
        <w:rPr>
          <w:rFonts w:eastAsiaTheme="minorEastAsia"/>
          <w:kern w:val="24"/>
          <w:sz w:val="28"/>
          <w:szCs w:val="28"/>
        </w:rPr>
        <w:t>При знакомстве детей со</w:t>
      </w:r>
      <w:r w:rsidR="00446013" w:rsidRPr="006E63B3">
        <w:rPr>
          <w:rFonts w:eastAsiaTheme="minorEastAsia"/>
          <w:kern w:val="24"/>
          <w:sz w:val="28"/>
          <w:szCs w:val="28"/>
        </w:rPr>
        <w:t xml:space="preserve"> средой обитания</w:t>
      </w:r>
      <w:r w:rsidRPr="006E63B3">
        <w:rPr>
          <w:rFonts w:eastAsiaTheme="minorEastAsia"/>
          <w:kern w:val="24"/>
          <w:sz w:val="28"/>
          <w:szCs w:val="28"/>
        </w:rPr>
        <w:t xml:space="preserve"> насекомых </w:t>
      </w:r>
      <w:r w:rsidR="002D7A09" w:rsidRPr="006E63B3">
        <w:rPr>
          <w:rFonts w:eastAsiaTheme="minorEastAsia"/>
          <w:kern w:val="24"/>
          <w:sz w:val="28"/>
          <w:szCs w:val="28"/>
        </w:rPr>
        <w:t xml:space="preserve">выбрала </w:t>
      </w:r>
      <w:r w:rsidR="00372B96" w:rsidRPr="006E63B3">
        <w:rPr>
          <w:rFonts w:eastAsiaTheme="minorEastAsia"/>
          <w:bCs/>
          <w:kern w:val="24"/>
          <w:sz w:val="28"/>
          <w:szCs w:val="28"/>
        </w:rPr>
        <w:t>«</w:t>
      </w:r>
      <w:r w:rsidRPr="006E63B3">
        <w:rPr>
          <w:rFonts w:eastAsiaTheme="minorEastAsia"/>
          <w:bCs/>
          <w:kern w:val="24"/>
          <w:sz w:val="28"/>
          <w:szCs w:val="28"/>
        </w:rPr>
        <w:t>Интересные факты</w:t>
      </w:r>
      <w:r w:rsidR="00372B96" w:rsidRPr="006E63B3">
        <w:rPr>
          <w:rFonts w:eastAsiaTheme="minorEastAsia"/>
          <w:bCs/>
          <w:kern w:val="24"/>
          <w:sz w:val="28"/>
          <w:szCs w:val="28"/>
        </w:rPr>
        <w:t>»</w:t>
      </w:r>
    </w:p>
    <w:p w:rsidR="00446013" w:rsidRPr="009E78FF" w:rsidRDefault="00446013" w:rsidP="006E63B3">
      <w:pPr>
        <w:pStyle w:val="a3"/>
        <w:spacing w:before="0" w:beforeAutospacing="0" w:after="0" w:afterAutospacing="0"/>
        <w:ind w:right="57"/>
        <w:jc w:val="both"/>
        <w:rPr>
          <w:rFonts w:eastAsiaTheme="minorEastAsia"/>
          <w:bCs/>
          <w:i/>
          <w:color w:val="000000" w:themeColor="text1"/>
          <w:kern w:val="24"/>
          <w:sz w:val="28"/>
          <w:szCs w:val="28"/>
        </w:rPr>
      </w:pPr>
      <w:r w:rsidRPr="009E78FF">
        <w:rPr>
          <w:rFonts w:eastAsiaTheme="minorEastAsia"/>
          <w:bCs/>
          <w:i/>
          <w:color w:val="000000" w:themeColor="text1"/>
          <w:kern w:val="24"/>
          <w:sz w:val="28"/>
          <w:szCs w:val="28"/>
        </w:rPr>
        <w:t>«Пословицы и приметы»</w:t>
      </w:r>
    </w:p>
    <w:p w:rsidR="00E034EF" w:rsidRPr="009E78FF" w:rsidRDefault="00E034EF" w:rsidP="006E63B3">
      <w:pPr>
        <w:pStyle w:val="a3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9E78FF">
        <w:rPr>
          <w:noProof/>
          <w:sz w:val="28"/>
          <w:szCs w:val="28"/>
        </w:rPr>
        <w:drawing>
          <wp:inline distT="0" distB="0" distL="0" distR="0" wp14:anchorId="44D82FC1" wp14:editId="671FCDE5">
            <wp:extent cx="2548890" cy="1391920"/>
            <wp:effectExtent l="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r="6256" b="19885"/>
                    <a:stretch/>
                  </pic:blipFill>
                  <pic:spPr>
                    <a:xfrm rot="10800000">
                      <a:off x="0" y="0"/>
                      <a:ext cx="2559455" cy="1397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6013" w:rsidRPr="006E63B3" w:rsidRDefault="005E1F15" w:rsidP="006E63B3">
      <w:pPr>
        <w:pStyle w:val="a3"/>
        <w:spacing w:before="0" w:beforeAutospacing="0" w:after="0" w:afterAutospacing="0"/>
        <w:ind w:left="57" w:right="57"/>
        <w:jc w:val="both"/>
        <w:rPr>
          <w:rFonts w:eastAsiaTheme="minorEastAsia"/>
          <w:bCs/>
          <w:color w:val="333333"/>
          <w:kern w:val="24"/>
          <w:sz w:val="28"/>
          <w:szCs w:val="28"/>
        </w:rPr>
      </w:pP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Создавая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условия для обогащения образной речи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детей применяла малые фольклорные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форм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ы (пословиц</w:t>
      </w:r>
      <w:r w:rsidR="00C55816" w:rsidRPr="006E63B3">
        <w:rPr>
          <w:rFonts w:eastAsiaTheme="minorEastAsia"/>
          <w:color w:val="000000" w:themeColor="text1"/>
          <w:kern w:val="24"/>
          <w:sz w:val="28"/>
          <w:szCs w:val="28"/>
        </w:rPr>
        <w:t>ы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). Давала детям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 xml:space="preserve"> предст</w:t>
      </w:r>
      <w:r w:rsidRPr="006E63B3">
        <w:rPr>
          <w:rFonts w:eastAsiaTheme="minorEastAsia"/>
          <w:color w:val="000000" w:themeColor="text1"/>
          <w:kern w:val="24"/>
          <w:sz w:val="28"/>
          <w:szCs w:val="28"/>
        </w:rPr>
        <w:t>авление о значении насекомых для</w:t>
      </w:r>
      <w:r w:rsidR="00446013" w:rsidRPr="006E63B3">
        <w:rPr>
          <w:rFonts w:eastAsiaTheme="minorEastAsia"/>
          <w:color w:val="000000" w:themeColor="text1"/>
          <w:kern w:val="24"/>
          <w:sz w:val="28"/>
          <w:szCs w:val="28"/>
        </w:rPr>
        <w:t> окружающей природы.</w:t>
      </w:r>
      <w:r w:rsidR="00446013" w:rsidRPr="006E63B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</w:p>
    <w:p w:rsidR="00372B96" w:rsidRPr="009E78FF" w:rsidRDefault="00446013" w:rsidP="006E63B3">
      <w:pPr>
        <w:pStyle w:val="a3"/>
        <w:spacing w:before="0" w:beforeAutospacing="0" w:after="0" w:afterAutospacing="0"/>
        <w:ind w:right="57"/>
        <w:jc w:val="both"/>
        <w:rPr>
          <w:color w:val="FF0000"/>
          <w:sz w:val="28"/>
          <w:szCs w:val="28"/>
        </w:rPr>
      </w:pPr>
      <w:r w:rsidRPr="006E63B3">
        <w:rPr>
          <w:rFonts w:eastAsiaTheme="minorEastAsia"/>
          <w:bCs/>
          <w:kern w:val="24"/>
          <w:sz w:val="28"/>
          <w:szCs w:val="28"/>
        </w:rPr>
        <w:t>Детская раскраска</w:t>
      </w:r>
      <w:r w:rsidRPr="006E63B3">
        <w:rPr>
          <w:rFonts w:eastAsiaTheme="minorEastAsia"/>
          <w:kern w:val="24"/>
          <w:sz w:val="28"/>
          <w:szCs w:val="28"/>
        </w:rPr>
        <w:t>, на которой изображены</w:t>
      </w:r>
      <w:r w:rsidR="00B137BC" w:rsidRPr="006E63B3">
        <w:rPr>
          <w:rFonts w:eastAsiaTheme="minorEastAsia"/>
          <w:kern w:val="24"/>
          <w:sz w:val="28"/>
          <w:szCs w:val="28"/>
        </w:rPr>
        <w:t xml:space="preserve"> </w:t>
      </w:r>
      <w:r w:rsidR="005E1F15" w:rsidRPr="006E63B3">
        <w:rPr>
          <w:rFonts w:eastAsiaTheme="minorEastAsia"/>
          <w:kern w:val="24"/>
          <w:sz w:val="28"/>
          <w:szCs w:val="28"/>
        </w:rPr>
        <w:t>насекомые, стала</w:t>
      </w:r>
      <w:r w:rsidRPr="006E63B3">
        <w:rPr>
          <w:rFonts w:eastAsiaTheme="minorEastAsia"/>
          <w:kern w:val="24"/>
          <w:sz w:val="28"/>
          <w:szCs w:val="28"/>
        </w:rPr>
        <w:t xml:space="preserve"> отличной обучающей и</w:t>
      </w:r>
      <w:r w:rsidR="005E1F15" w:rsidRPr="006E63B3">
        <w:rPr>
          <w:rFonts w:eastAsiaTheme="minorEastAsia"/>
          <w:kern w:val="24"/>
          <w:sz w:val="28"/>
          <w:szCs w:val="28"/>
        </w:rPr>
        <w:t>грой, любознательные дети смогли</w:t>
      </w:r>
      <w:r w:rsidRPr="006E63B3">
        <w:rPr>
          <w:rFonts w:eastAsiaTheme="minorEastAsia"/>
          <w:kern w:val="24"/>
          <w:sz w:val="28"/>
          <w:szCs w:val="28"/>
        </w:rPr>
        <w:t xml:space="preserve"> внимательно рассмотреть насекомое и раскрасить его на свой вкус.</w:t>
      </w:r>
      <w:r w:rsidRPr="009E78FF">
        <w:rPr>
          <w:rFonts w:eastAsiaTheme="minorEastAsia"/>
          <w:kern w:val="24"/>
          <w:sz w:val="28"/>
          <w:szCs w:val="28"/>
        </w:rPr>
        <w:t> </w:t>
      </w:r>
      <w:r w:rsidR="002D7A09" w:rsidRPr="009E78FF">
        <w:rPr>
          <w:noProof/>
          <w:color w:val="FF0000"/>
          <w:sz w:val="28"/>
          <w:szCs w:val="28"/>
        </w:rPr>
        <w:t xml:space="preserve"> </w:t>
      </w:r>
    </w:p>
    <w:p w:rsidR="00247E2D" w:rsidRPr="009E78FF" w:rsidRDefault="006E63B3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noProof/>
          <w:color w:val="FF0000"/>
          <w:sz w:val="28"/>
          <w:szCs w:val="28"/>
        </w:rPr>
        <w:drawing>
          <wp:inline distT="0" distB="0" distL="0" distR="0" wp14:anchorId="366FA690" wp14:editId="7455A1B3">
            <wp:extent cx="2661920" cy="15869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406_14535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374" cy="15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96" w:rsidRPr="009E78FF" w:rsidRDefault="00372B96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809A8" w:rsidRPr="006E63B3" w:rsidRDefault="00372B96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rFonts w:ascii="Times New Roman" w:hAnsi="Times New Roman" w:cs="Times New Roman"/>
          <w:sz w:val="28"/>
          <w:szCs w:val="28"/>
        </w:rPr>
        <w:t xml:space="preserve">    </w:t>
      </w:r>
      <w:r w:rsidRPr="006E63B3">
        <w:rPr>
          <w:rFonts w:ascii="Times New Roman" w:hAnsi="Times New Roman" w:cs="Times New Roman"/>
          <w:sz w:val="28"/>
          <w:szCs w:val="28"/>
        </w:rPr>
        <w:t xml:space="preserve">Я считаю, </w:t>
      </w:r>
      <w:r w:rsidR="001809A8" w:rsidRPr="006E63B3">
        <w:rPr>
          <w:rFonts w:ascii="Times New Roman" w:hAnsi="Times New Roman" w:cs="Times New Roman"/>
          <w:sz w:val="28"/>
          <w:szCs w:val="28"/>
        </w:rPr>
        <w:t xml:space="preserve">что применение инновационной технологии «Лэпбук» создает определенные условия для поддержки детской инициативы. </w:t>
      </w:r>
    </w:p>
    <w:p w:rsidR="001809A8" w:rsidRPr="006E63B3" w:rsidRDefault="00372B96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E63B3">
        <w:rPr>
          <w:rFonts w:ascii="Times New Roman" w:hAnsi="Times New Roman" w:cs="Times New Roman"/>
          <w:sz w:val="28"/>
          <w:szCs w:val="28"/>
        </w:rPr>
        <w:t xml:space="preserve">Систематическое использование </w:t>
      </w:r>
      <w:proofErr w:type="spellStart"/>
      <w:r w:rsidRPr="006E63B3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6E63B3">
        <w:rPr>
          <w:rFonts w:ascii="Times New Roman" w:hAnsi="Times New Roman" w:cs="Times New Roman"/>
          <w:sz w:val="28"/>
          <w:szCs w:val="28"/>
        </w:rPr>
        <w:t xml:space="preserve"> в образовате</w:t>
      </w:r>
      <w:r w:rsidR="001809A8" w:rsidRPr="006E63B3">
        <w:rPr>
          <w:rFonts w:ascii="Times New Roman" w:hAnsi="Times New Roman" w:cs="Times New Roman"/>
          <w:sz w:val="28"/>
          <w:szCs w:val="28"/>
        </w:rPr>
        <w:t xml:space="preserve">льной деятельности </w:t>
      </w:r>
      <w:r w:rsidRPr="006E63B3">
        <w:rPr>
          <w:rFonts w:ascii="Times New Roman" w:hAnsi="Times New Roman" w:cs="Times New Roman"/>
          <w:sz w:val="28"/>
          <w:szCs w:val="28"/>
        </w:rPr>
        <w:t>повышает познавательную активность</w:t>
      </w:r>
      <w:r w:rsidR="001809A8" w:rsidRPr="006E63B3">
        <w:rPr>
          <w:rFonts w:ascii="Times New Roman" w:hAnsi="Times New Roman" w:cs="Times New Roman"/>
          <w:sz w:val="28"/>
          <w:szCs w:val="28"/>
        </w:rPr>
        <w:t>, устойчивый интерес</w:t>
      </w:r>
      <w:r w:rsidRPr="006E63B3">
        <w:rPr>
          <w:rFonts w:ascii="Times New Roman" w:hAnsi="Times New Roman" w:cs="Times New Roman"/>
          <w:sz w:val="28"/>
          <w:szCs w:val="28"/>
        </w:rPr>
        <w:t xml:space="preserve"> дошкольнико</w:t>
      </w:r>
      <w:r w:rsidR="001809A8" w:rsidRPr="006E63B3">
        <w:rPr>
          <w:rFonts w:ascii="Times New Roman" w:hAnsi="Times New Roman" w:cs="Times New Roman"/>
          <w:sz w:val="28"/>
          <w:szCs w:val="28"/>
        </w:rPr>
        <w:t>в</w:t>
      </w:r>
      <w:r w:rsidRPr="006E63B3">
        <w:rPr>
          <w:rFonts w:ascii="Times New Roman" w:hAnsi="Times New Roman" w:cs="Times New Roman"/>
          <w:sz w:val="28"/>
          <w:szCs w:val="28"/>
        </w:rPr>
        <w:t xml:space="preserve">.  </w:t>
      </w:r>
      <w:r w:rsidR="00FF35D1" w:rsidRPr="006E63B3">
        <w:rPr>
          <w:rFonts w:ascii="Times New Roman" w:hAnsi="Times New Roman" w:cs="Times New Roman"/>
          <w:sz w:val="28"/>
          <w:szCs w:val="28"/>
        </w:rPr>
        <w:t xml:space="preserve">Прекрасно подходит при </w:t>
      </w:r>
      <w:r w:rsidR="00FF35D1" w:rsidRPr="006E6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моделировании РППС для</w:t>
      </w:r>
      <w:r w:rsidR="002D7A09" w:rsidRPr="006E6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формирования</w:t>
      </w:r>
      <w:r w:rsidR="00FF35D1" w:rsidRPr="006E6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функциональной грамотности</w:t>
      </w:r>
      <w:r w:rsidR="00E90DD7" w:rsidRPr="006E63B3">
        <w:rPr>
          <w:rFonts w:ascii="Times New Roman" w:hAnsi="Times New Roman" w:cs="Times New Roman"/>
          <w:sz w:val="28"/>
          <w:szCs w:val="28"/>
        </w:rPr>
        <w:t>.</w:t>
      </w:r>
      <w:r w:rsidRPr="006E63B3">
        <w:rPr>
          <w:rFonts w:ascii="Times New Roman" w:hAnsi="Times New Roman" w:cs="Times New Roman"/>
          <w:sz w:val="28"/>
          <w:szCs w:val="28"/>
        </w:rPr>
        <w:t xml:space="preserve"> Дети, работая с интерактивными папками, ста</w:t>
      </w:r>
      <w:r w:rsidR="001809A8" w:rsidRPr="006E63B3">
        <w:rPr>
          <w:rFonts w:ascii="Times New Roman" w:hAnsi="Times New Roman" w:cs="Times New Roman"/>
          <w:sz w:val="28"/>
          <w:szCs w:val="28"/>
        </w:rPr>
        <w:t>новятся более общительными,</w:t>
      </w:r>
      <w:r w:rsidRPr="006E63B3">
        <w:rPr>
          <w:rFonts w:ascii="Times New Roman" w:hAnsi="Times New Roman" w:cs="Times New Roman"/>
          <w:sz w:val="28"/>
          <w:szCs w:val="28"/>
        </w:rPr>
        <w:t xml:space="preserve"> проявляют любознательность, инициативу, самостоятельность.</w:t>
      </w:r>
      <w:r w:rsidR="001809A8" w:rsidRPr="006E63B3">
        <w:rPr>
          <w:rFonts w:ascii="Times New Roman" w:hAnsi="Times New Roman" w:cs="Times New Roman"/>
          <w:sz w:val="28"/>
          <w:szCs w:val="28"/>
        </w:rPr>
        <w:t xml:space="preserve"> Посредством чего осуществляется индивидуализация образовательного процесса, а значит, выполняются требования ФГОС ДО.</w:t>
      </w:r>
    </w:p>
    <w:p w:rsidR="009E78FF" w:rsidRPr="006E63B3" w:rsidRDefault="009E78FF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2B96" w:rsidRPr="009E78FF" w:rsidRDefault="00B160AE" w:rsidP="006E63B3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9E78FF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372B96" w:rsidRPr="009E78FF" w:rsidSect="00FD0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B01AD"/>
    <w:multiLevelType w:val="hybridMultilevel"/>
    <w:tmpl w:val="AC84CB2C"/>
    <w:lvl w:ilvl="0" w:tplc="07CC82FE">
      <w:start w:val="2022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794D"/>
    <w:rsid w:val="000064B7"/>
    <w:rsid w:val="00023111"/>
    <w:rsid w:val="00031548"/>
    <w:rsid w:val="00095982"/>
    <w:rsid w:val="000B0F6E"/>
    <w:rsid w:val="000B269F"/>
    <w:rsid w:val="000D532C"/>
    <w:rsid w:val="000E4DFB"/>
    <w:rsid w:val="000F0019"/>
    <w:rsid w:val="001139E8"/>
    <w:rsid w:val="0013401A"/>
    <w:rsid w:val="001730A6"/>
    <w:rsid w:val="001809A8"/>
    <w:rsid w:val="001C7EC2"/>
    <w:rsid w:val="001D6FB7"/>
    <w:rsid w:val="001F42C2"/>
    <w:rsid w:val="00221AED"/>
    <w:rsid w:val="00247E2D"/>
    <w:rsid w:val="002667C1"/>
    <w:rsid w:val="00290E0E"/>
    <w:rsid w:val="002D7388"/>
    <w:rsid w:val="002D7A09"/>
    <w:rsid w:val="002E5AB6"/>
    <w:rsid w:val="0030319B"/>
    <w:rsid w:val="00372B96"/>
    <w:rsid w:val="00394FE4"/>
    <w:rsid w:val="003B73EE"/>
    <w:rsid w:val="003D5098"/>
    <w:rsid w:val="003F76AB"/>
    <w:rsid w:val="00442F50"/>
    <w:rsid w:val="00446013"/>
    <w:rsid w:val="004747E6"/>
    <w:rsid w:val="004C5084"/>
    <w:rsid w:val="00550032"/>
    <w:rsid w:val="00566654"/>
    <w:rsid w:val="005807B8"/>
    <w:rsid w:val="00594DC6"/>
    <w:rsid w:val="005A01DA"/>
    <w:rsid w:val="005B0293"/>
    <w:rsid w:val="005C60F6"/>
    <w:rsid w:val="005D3D19"/>
    <w:rsid w:val="005D6745"/>
    <w:rsid w:val="005E0852"/>
    <w:rsid w:val="005E1F15"/>
    <w:rsid w:val="0062037F"/>
    <w:rsid w:val="006242C5"/>
    <w:rsid w:val="00624C18"/>
    <w:rsid w:val="006B6B85"/>
    <w:rsid w:val="006D7349"/>
    <w:rsid w:val="006E63B3"/>
    <w:rsid w:val="00782775"/>
    <w:rsid w:val="007D6C3E"/>
    <w:rsid w:val="007F3EF9"/>
    <w:rsid w:val="007F4B77"/>
    <w:rsid w:val="00814B73"/>
    <w:rsid w:val="00835A47"/>
    <w:rsid w:val="00840FEF"/>
    <w:rsid w:val="008738B7"/>
    <w:rsid w:val="00881398"/>
    <w:rsid w:val="008819DF"/>
    <w:rsid w:val="008A4FF9"/>
    <w:rsid w:val="008C7773"/>
    <w:rsid w:val="008F23DC"/>
    <w:rsid w:val="008F2AA3"/>
    <w:rsid w:val="00923D32"/>
    <w:rsid w:val="00945E55"/>
    <w:rsid w:val="00947A7A"/>
    <w:rsid w:val="00964675"/>
    <w:rsid w:val="00983A0B"/>
    <w:rsid w:val="00996D4D"/>
    <w:rsid w:val="009C0E9F"/>
    <w:rsid w:val="009E78FF"/>
    <w:rsid w:val="00A1012F"/>
    <w:rsid w:val="00A151FF"/>
    <w:rsid w:val="00A2124B"/>
    <w:rsid w:val="00A36D68"/>
    <w:rsid w:val="00A56DC1"/>
    <w:rsid w:val="00A95E59"/>
    <w:rsid w:val="00B06312"/>
    <w:rsid w:val="00B137BC"/>
    <w:rsid w:val="00B160AE"/>
    <w:rsid w:val="00B34C00"/>
    <w:rsid w:val="00BB624A"/>
    <w:rsid w:val="00BD2D5E"/>
    <w:rsid w:val="00BE77BD"/>
    <w:rsid w:val="00BF33B7"/>
    <w:rsid w:val="00C049A9"/>
    <w:rsid w:val="00C21F80"/>
    <w:rsid w:val="00C360B2"/>
    <w:rsid w:val="00C54839"/>
    <w:rsid w:val="00C55816"/>
    <w:rsid w:val="00C630CC"/>
    <w:rsid w:val="00C64402"/>
    <w:rsid w:val="00C822A0"/>
    <w:rsid w:val="00C9794D"/>
    <w:rsid w:val="00CA5A4E"/>
    <w:rsid w:val="00CC122B"/>
    <w:rsid w:val="00CD4877"/>
    <w:rsid w:val="00D14CA4"/>
    <w:rsid w:val="00D14ED5"/>
    <w:rsid w:val="00D15FEE"/>
    <w:rsid w:val="00D21C7E"/>
    <w:rsid w:val="00D4685E"/>
    <w:rsid w:val="00D478D8"/>
    <w:rsid w:val="00D86302"/>
    <w:rsid w:val="00D91125"/>
    <w:rsid w:val="00D93701"/>
    <w:rsid w:val="00DA7C76"/>
    <w:rsid w:val="00DC0295"/>
    <w:rsid w:val="00DF09C2"/>
    <w:rsid w:val="00DF219E"/>
    <w:rsid w:val="00E034EF"/>
    <w:rsid w:val="00E05E02"/>
    <w:rsid w:val="00E134FE"/>
    <w:rsid w:val="00E16F3A"/>
    <w:rsid w:val="00E46618"/>
    <w:rsid w:val="00E703AB"/>
    <w:rsid w:val="00E90DD7"/>
    <w:rsid w:val="00EA362A"/>
    <w:rsid w:val="00EC0885"/>
    <w:rsid w:val="00EE47F3"/>
    <w:rsid w:val="00EF4FE9"/>
    <w:rsid w:val="00F12EAF"/>
    <w:rsid w:val="00F40B9B"/>
    <w:rsid w:val="00F45232"/>
    <w:rsid w:val="00F67BBA"/>
    <w:rsid w:val="00FB3C1D"/>
    <w:rsid w:val="00FD0B8D"/>
    <w:rsid w:val="00FD4C85"/>
    <w:rsid w:val="00FF35D1"/>
    <w:rsid w:val="00F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9A1AC"/>
  <w15:docId w15:val="{AB88BBFE-4FF7-436E-AD8D-69070748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55493-3D7B-4ECD-9FEA-3AE56E3FB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9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2022-04-03T10:07:00Z</dcterms:created>
  <dcterms:modified xsi:type="dcterms:W3CDTF">2022-09-14T08:33:00Z</dcterms:modified>
</cp:coreProperties>
</file>